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2D00D" w14:textId="77777777" w:rsidR="0029408E" w:rsidRPr="00717E50" w:rsidRDefault="0029408E" w:rsidP="0029408E">
      <w:pPr>
        <w:spacing w:after="0" w:line="240" w:lineRule="auto"/>
        <w:ind w:firstLine="5220"/>
        <w:rPr>
          <w:rFonts w:ascii="Times New Roman" w:eastAsia="Times New Roman" w:hAnsi="Times New Roman" w:cs="Times New Roman"/>
          <w:sz w:val="24"/>
          <w:szCs w:val="24"/>
          <w:lang w:val="lt-LT" w:eastAsia="lt-LT"/>
        </w:rPr>
      </w:pPr>
      <w:r w:rsidRPr="00717E50">
        <w:rPr>
          <w:rFonts w:ascii="Times New Roman" w:eastAsia="Times New Roman" w:hAnsi="Times New Roman" w:cs="Times New Roman"/>
          <w:sz w:val="24"/>
          <w:szCs w:val="24"/>
          <w:lang w:val="lt-LT" w:eastAsia="lt-LT"/>
        </w:rPr>
        <w:t>PRITARTA</w:t>
      </w:r>
    </w:p>
    <w:p w14:paraId="44F472E4" w14:textId="77777777" w:rsidR="0029408E" w:rsidRPr="00717E50" w:rsidRDefault="0029408E" w:rsidP="0029408E">
      <w:pPr>
        <w:spacing w:after="0" w:line="240" w:lineRule="auto"/>
        <w:ind w:firstLine="5220"/>
        <w:rPr>
          <w:rFonts w:ascii="Times New Roman" w:eastAsia="Times New Roman" w:hAnsi="Times New Roman" w:cs="Times New Roman"/>
          <w:sz w:val="24"/>
          <w:szCs w:val="24"/>
          <w:lang w:val="lt-LT" w:eastAsia="lt-LT"/>
        </w:rPr>
      </w:pPr>
      <w:r w:rsidRPr="00717E50">
        <w:rPr>
          <w:rFonts w:ascii="Times New Roman" w:eastAsia="Times New Roman" w:hAnsi="Times New Roman" w:cs="Times New Roman"/>
          <w:sz w:val="24"/>
          <w:szCs w:val="24"/>
          <w:lang w:val="lt-LT" w:eastAsia="lt-LT"/>
        </w:rPr>
        <w:t xml:space="preserve">Vilniaus savivaldybės </w:t>
      </w:r>
    </w:p>
    <w:p w14:paraId="70E86B71" w14:textId="77777777" w:rsidR="0029408E" w:rsidRPr="00717E50" w:rsidRDefault="0029408E" w:rsidP="0029408E">
      <w:pPr>
        <w:spacing w:after="0" w:line="240" w:lineRule="auto"/>
        <w:ind w:firstLine="5220"/>
        <w:rPr>
          <w:rFonts w:ascii="Times New Roman" w:eastAsia="Times New Roman" w:hAnsi="Times New Roman" w:cs="Times New Roman"/>
          <w:sz w:val="24"/>
          <w:szCs w:val="24"/>
          <w:lang w:val="lt-LT" w:eastAsia="lt-LT"/>
        </w:rPr>
      </w:pPr>
      <w:r w:rsidRPr="00717E50">
        <w:rPr>
          <w:rFonts w:ascii="Times New Roman" w:eastAsia="Times New Roman" w:hAnsi="Times New Roman" w:cs="Times New Roman"/>
          <w:sz w:val="24"/>
          <w:szCs w:val="24"/>
          <w:lang w:val="lt-LT" w:eastAsia="lt-LT"/>
        </w:rPr>
        <w:t xml:space="preserve">Grigiškių gimnazijos metodinės  tarybos </w:t>
      </w:r>
    </w:p>
    <w:p w14:paraId="1F6ECD5B" w14:textId="062D58D6" w:rsidR="0029408E" w:rsidRPr="00717E50" w:rsidRDefault="0029408E" w:rsidP="0029408E">
      <w:pPr>
        <w:spacing w:after="0" w:line="240" w:lineRule="auto"/>
        <w:ind w:firstLine="5220"/>
        <w:rPr>
          <w:rFonts w:ascii="Times New Roman" w:eastAsia="Times New Roman" w:hAnsi="Times New Roman" w:cs="Times New Roman"/>
          <w:sz w:val="24"/>
          <w:szCs w:val="24"/>
          <w:lang w:val="lt-LT" w:eastAsia="lt-LT"/>
        </w:rPr>
      </w:pPr>
      <w:r w:rsidRPr="00717E50">
        <w:rPr>
          <w:rFonts w:ascii="Times New Roman" w:eastAsia="Times New Roman" w:hAnsi="Times New Roman" w:cs="Times New Roman"/>
          <w:sz w:val="24"/>
          <w:szCs w:val="24"/>
          <w:lang w:val="lt-LT" w:eastAsia="lt-LT"/>
        </w:rPr>
        <w:t xml:space="preserve">2022 m. </w:t>
      </w:r>
      <w:r w:rsidR="00054EF6" w:rsidRPr="00717E50">
        <w:rPr>
          <w:rFonts w:ascii="Times New Roman" w:eastAsia="Times New Roman" w:hAnsi="Times New Roman" w:cs="Times New Roman"/>
          <w:sz w:val="24"/>
          <w:szCs w:val="24"/>
          <w:lang w:val="lt-LT" w:eastAsia="lt-LT"/>
        </w:rPr>
        <w:t>rugsėjo 7</w:t>
      </w:r>
      <w:r w:rsidRPr="00717E50">
        <w:rPr>
          <w:rFonts w:ascii="Times New Roman" w:eastAsia="Times New Roman" w:hAnsi="Times New Roman" w:cs="Times New Roman"/>
          <w:sz w:val="24"/>
          <w:szCs w:val="24"/>
          <w:lang w:val="lt-LT" w:eastAsia="lt-LT"/>
        </w:rPr>
        <w:t xml:space="preserve"> d. </w:t>
      </w:r>
    </w:p>
    <w:p w14:paraId="78C8E6E9" w14:textId="28389A11" w:rsidR="0029408E" w:rsidRPr="00717E50" w:rsidRDefault="0029408E" w:rsidP="0029408E">
      <w:pPr>
        <w:spacing w:after="0" w:line="240" w:lineRule="auto"/>
        <w:ind w:firstLine="5220"/>
        <w:rPr>
          <w:rFonts w:ascii="Times New Roman" w:eastAsia="Times New Roman" w:hAnsi="Times New Roman" w:cs="Times New Roman"/>
          <w:sz w:val="24"/>
          <w:szCs w:val="24"/>
          <w:lang w:val="lt-LT" w:eastAsia="lt-LT"/>
        </w:rPr>
      </w:pPr>
      <w:r w:rsidRPr="00717E50">
        <w:rPr>
          <w:rFonts w:ascii="Times New Roman" w:eastAsia="Times New Roman" w:hAnsi="Times New Roman" w:cs="Times New Roman"/>
          <w:sz w:val="24"/>
          <w:szCs w:val="24"/>
          <w:lang w:val="lt-LT" w:eastAsia="lt-LT"/>
        </w:rPr>
        <w:t xml:space="preserve">posėdžio nutarimu, protokolu Nr. </w:t>
      </w:r>
      <w:r w:rsidR="00382741" w:rsidRPr="00717E50">
        <w:rPr>
          <w:rFonts w:ascii="Times New Roman" w:eastAsia="Times New Roman" w:hAnsi="Times New Roman" w:cs="Times New Roman"/>
          <w:sz w:val="24"/>
          <w:szCs w:val="24"/>
          <w:lang w:val="lt-LT" w:eastAsia="lt-LT"/>
        </w:rPr>
        <w:t>5</w:t>
      </w:r>
    </w:p>
    <w:p w14:paraId="4E4F6417" w14:textId="77777777" w:rsidR="0029408E" w:rsidRPr="00717E50" w:rsidRDefault="0029408E" w:rsidP="0029408E">
      <w:pPr>
        <w:spacing w:after="0" w:line="240" w:lineRule="auto"/>
        <w:ind w:firstLine="5220"/>
        <w:rPr>
          <w:rFonts w:ascii="Times New Roman" w:eastAsia="Times New Roman" w:hAnsi="Times New Roman" w:cs="Times New Roman"/>
          <w:sz w:val="24"/>
          <w:szCs w:val="24"/>
          <w:lang w:val="lt-LT" w:eastAsia="lt-LT"/>
        </w:rPr>
      </w:pPr>
      <w:r w:rsidRPr="00717E50">
        <w:rPr>
          <w:rFonts w:ascii="Times New Roman" w:eastAsia="Times New Roman" w:hAnsi="Times New Roman" w:cs="Times New Roman"/>
          <w:caps/>
          <w:sz w:val="24"/>
          <w:szCs w:val="24"/>
          <w:lang w:val="lt-LT" w:eastAsia="lt-LT"/>
        </w:rPr>
        <w:t xml:space="preserve">                                                                                  </w:t>
      </w:r>
    </w:p>
    <w:p w14:paraId="56BFB27A" w14:textId="77777777" w:rsidR="0029408E" w:rsidRPr="00717E50" w:rsidRDefault="0029408E" w:rsidP="0029408E">
      <w:pPr>
        <w:spacing w:after="0" w:line="240" w:lineRule="auto"/>
        <w:ind w:firstLine="5220"/>
        <w:rPr>
          <w:rFonts w:ascii="Times New Roman" w:eastAsia="Times New Roman" w:hAnsi="Times New Roman" w:cs="Times New Roman"/>
          <w:sz w:val="24"/>
          <w:szCs w:val="24"/>
          <w:lang w:val="lt-LT" w:eastAsia="lt-LT"/>
        </w:rPr>
      </w:pPr>
      <w:r w:rsidRPr="00717E50">
        <w:rPr>
          <w:rFonts w:ascii="Times New Roman" w:eastAsia="Times New Roman" w:hAnsi="Times New Roman" w:cs="Times New Roman"/>
          <w:caps/>
          <w:sz w:val="24"/>
          <w:szCs w:val="24"/>
          <w:lang w:val="lt-LT" w:eastAsia="lt-LT"/>
        </w:rPr>
        <w:t>Patvirtinta</w:t>
      </w:r>
    </w:p>
    <w:p w14:paraId="132ED049" w14:textId="77777777" w:rsidR="0029408E" w:rsidRPr="00717E50" w:rsidRDefault="0029408E" w:rsidP="0029408E">
      <w:pPr>
        <w:spacing w:after="0" w:line="240" w:lineRule="auto"/>
        <w:ind w:firstLine="5220"/>
        <w:rPr>
          <w:rFonts w:ascii="Times New Roman" w:eastAsia="Times New Roman" w:hAnsi="Times New Roman" w:cs="Times New Roman"/>
          <w:sz w:val="24"/>
          <w:szCs w:val="24"/>
          <w:lang w:val="lt-LT" w:eastAsia="lt-LT"/>
        </w:rPr>
      </w:pPr>
      <w:r w:rsidRPr="00717E50">
        <w:rPr>
          <w:rFonts w:ascii="Times New Roman" w:eastAsia="Times New Roman" w:hAnsi="Times New Roman" w:cs="Times New Roman"/>
          <w:sz w:val="24"/>
          <w:szCs w:val="24"/>
          <w:lang w:val="lt-LT" w:eastAsia="lt-LT"/>
        </w:rPr>
        <w:t xml:space="preserve">Vilniaus savivaldybės </w:t>
      </w:r>
    </w:p>
    <w:p w14:paraId="05F92B75" w14:textId="77777777" w:rsidR="0029408E" w:rsidRPr="00717E50" w:rsidRDefault="0029408E" w:rsidP="0029408E">
      <w:pPr>
        <w:spacing w:after="0" w:line="240" w:lineRule="auto"/>
        <w:ind w:firstLine="5220"/>
        <w:rPr>
          <w:rFonts w:ascii="Times New Roman" w:eastAsia="Times New Roman" w:hAnsi="Times New Roman" w:cs="Times New Roman"/>
          <w:sz w:val="24"/>
          <w:szCs w:val="24"/>
          <w:lang w:val="lt-LT" w:eastAsia="lt-LT"/>
        </w:rPr>
      </w:pPr>
      <w:r w:rsidRPr="00717E50">
        <w:rPr>
          <w:rFonts w:ascii="Times New Roman" w:eastAsia="Times New Roman" w:hAnsi="Times New Roman" w:cs="Times New Roman"/>
          <w:sz w:val="24"/>
          <w:szCs w:val="24"/>
          <w:lang w:val="lt-LT" w:eastAsia="lt-LT"/>
        </w:rPr>
        <w:t xml:space="preserve">Grigiškių gimnazijos direktorės </w:t>
      </w:r>
    </w:p>
    <w:p w14:paraId="4304DE0D" w14:textId="79D5E6B0" w:rsidR="0029408E" w:rsidRPr="00717E50" w:rsidRDefault="0029408E" w:rsidP="0029408E">
      <w:pPr>
        <w:spacing w:after="0" w:line="240" w:lineRule="auto"/>
        <w:ind w:firstLine="5220"/>
        <w:rPr>
          <w:rFonts w:ascii="Times New Roman" w:eastAsia="Times New Roman" w:hAnsi="Times New Roman" w:cs="Times New Roman"/>
          <w:sz w:val="24"/>
          <w:szCs w:val="24"/>
          <w:lang w:val="lt-LT" w:eastAsia="lt-LT"/>
        </w:rPr>
      </w:pPr>
      <w:r w:rsidRPr="00717E50">
        <w:rPr>
          <w:rFonts w:ascii="Times New Roman" w:eastAsia="Times New Roman" w:hAnsi="Times New Roman" w:cs="Times New Roman"/>
          <w:sz w:val="24"/>
          <w:szCs w:val="24"/>
          <w:lang w:val="lt-LT" w:eastAsia="lt-LT"/>
        </w:rPr>
        <w:t xml:space="preserve">2022 m. </w:t>
      </w:r>
      <w:r w:rsidR="00382741" w:rsidRPr="00717E50">
        <w:rPr>
          <w:rFonts w:ascii="Times New Roman" w:eastAsia="Times New Roman" w:hAnsi="Times New Roman" w:cs="Times New Roman"/>
          <w:sz w:val="24"/>
          <w:szCs w:val="24"/>
          <w:lang w:val="lt-LT" w:eastAsia="lt-LT"/>
        </w:rPr>
        <w:t>rugsėjo 10 d. įsakymu Nr. V- 209</w:t>
      </w:r>
    </w:p>
    <w:p w14:paraId="2CC77B8E" w14:textId="77777777" w:rsidR="0029408E" w:rsidRPr="00717E50" w:rsidRDefault="0029408E" w:rsidP="0029408E">
      <w:pPr>
        <w:spacing w:after="0" w:line="240" w:lineRule="auto"/>
        <w:ind w:firstLine="5220"/>
        <w:rPr>
          <w:rFonts w:ascii="Times New Roman" w:eastAsia="Times New Roman" w:hAnsi="Times New Roman" w:cs="Times New Roman"/>
          <w:sz w:val="24"/>
          <w:szCs w:val="24"/>
          <w:lang w:val="lt-LT" w:eastAsia="lt-LT"/>
        </w:rPr>
      </w:pPr>
    </w:p>
    <w:p w14:paraId="7BDBC076" w14:textId="77777777" w:rsidR="0029408E" w:rsidRPr="00717E50" w:rsidRDefault="0029408E" w:rsidP="0029408E">
      <w:pPr>
        <w:spacing w:after="0" w:line="240" w:lineRule="auto"/>
        <w:ind w:firstLine="5220"/>
        <w:rPr>
          <w:rFonts w:ascii="Times New Roman" w:eastAsia="Times New Roman" w:hAnsi="Times New Roman" w:cs="Times New Roman"/>
          <w:sz w:val="24"/>
          <w:szCs w:val="24"/>
          <w:lang w:val="lt-LT" w:eastAsia="lt-LT"/>
        </w:rPr>
      </w:pPr>
    </w:p>
    <w:p w14:paraId="387372D1" w14:textId="77777777" w:rsidR="0029408E" w:rsidRPr="00717E50" w:rsidRDefault="0029408E" w:rsidP="0029408E">
      <w:pPr>
        <w:spacing w:after="0" w:line="240" w:lineRule="auto"/>
        <w:ind w:firstLine="5220"/>
        <w:rPr>
          <w:rFonts w:ascii="Times New Roman" w:eastAsia="Times New Roman" w:hAnsi="Times New Roman" w:cs="Times New Roman"/>
          <w:sz w:val="24"/>
          <w:szCs w:val="24"/>
          <w:lang w:val="lt-LT" w:eastAsia="lt-LT"/>
        </w:rPr>
      </w:pPr>
    </w:p>
    <w:p w14:paraId="400890D2" w14:textId="77777777" w:rsidR="0029408E" w:rsidRPr="00717E50" w:rsidRDefault="0029408E" w:rsidP="0029408E">
      <w:pPr>
        <w:spacing w:after="160" w:line="256" w:lineRule="auto"/>
        <w:jc w:val="center"/>
        <w:rPr>
          <w:rFonts w:ascii="Times New Roman" w:eastAsia="Calibri" w:hAnsi="Times New Roman" w:cs="Times New Roman"/>
          <w:b/>
          <w:sz w:val="24"/>
          <w:szCs w:val="24"/>
          <w:lang w:val="lt-LT"/>
        </w:rPr>
      </w:pPr>
      <w:r w:rsidRPr="00717E50">
        <w:rPr>
          <w:rFonts w:ascii="Times New Roman" w:eastAsia="Calibri" w:hAnsi="Times New Roman" w:cs="Times New Roman"/>
          <w:b/>
          <w:sz w:val="24"/>
          <w:szCs w:val="24"/>
          <w:lang w:val="lt-LT"/>
        </w:rPr>
        <w:t xml:space="preserve">VILNIAUS SAVIVALDYBĖS GRIGIŠKIŲ GIMNAZIJOS </w:t>
      </w:r>
    </w:p>
    <w:p w14:paraId="23A89A6A" w14:textId="77777777" w:rsidR="0029408E" w:rsidRPr="00717E50" w:rsidRDefault="0029408E" w:rsidP="0029408E">
      <w:pPr>
        <w:spacing w:after="160" w:line="256" w:lineRule="auto"/>
        <w:jc w:val="center"/>
        <w:rPr>
          <w:rFonts w:ascii="Times New Roman" w:eastAsia="Times New Roman" w:hAnsi="Times New Roman" w:cs="Times New Roman"/>
          <w:b/>
          <w:bCs/>
          <w:sz w:val="24"/>
          <w:szCs w:val="24"/>
          <w:lang w:val="lt-LT" w:eastAsia="ru-RU"/>
        </w:rPr>
      </w:pPr>
      <w:r w:rsidRPr="00717E50">
        <w:rPr>
          <w:rFonts w:ascii="Times New Roman" w:eastAsia="Calibri" w:hAnsi="Times New Roman" w:cs="Times New Roman"/>
          <w:b/>
          <w:sz w:val="24"/>
          <w:szCs w:val="24"/>
          <w:lang w:val="lt-LT"/>
        </w:rPr>
        <w:t>METODINĖS TARYBOS VEIKLOS PLANAS</w:t>
      </w:r>
      <w:r w:rsidRPr="00717E50">
        <w:rPr>
          <w:rFonts w:ascii="Times New Roman" w:eastAsia="Times New Roman" w:hAnsi="Times New Roman" w:cs="Times New Roman"/>
          <w:b/>
          <w:bCs/>
          <w:sz w:val="24"/>
          <w:szCs w:val="24"/>
          <w:lang w:val="lt-LT" w:eastAsia="ru-RU"/>
        </w:rPr>
        <w:t> </w:t>
      </w:r>
    </w:p>
    <w:p w14:paraId="16388AFC" w14:textId="1D37FEDD" w:rsidR="0029408E" w:rsidRPr="00717E50" w:rsidRDefault="0029408E" w:rsidP="0029408E">
      <w:pPr>
        <w:spacing w:after="160" w:line="256" w:lineRule="auto"/>
        <w:jc w:val="center"/>
        <w:rPr>
          <w:rFonts w:ascii="Times New Roman" w:eastAsia="Calibri" w:hAnsi="Times New Roman" w:cs="Times New Roman"/>
          <w:b/>
          <w:sz w:val="24"/>
          <w:szCs w:val="24"/>
          <w:lang w:val="lt-LT"/>
        </w:rPr>
      </w:pPr>
      <w:r w:rsidRPr="00717E50">
        <w:rPr>
          <w:rFonts w:ascii="Times New Roman" w:eastAsia="Calibri" w:hAnsi="Times New Roman" w:cs="Times New Roman"/>
          <w:b/>
          <w:sz w:val="24"/>
          <w:szCs w:val="24"/>
          <w:lang w:val="lt-LT"/>
        </w:rPr>
        <w:t xml:space="preserve">2022 – 2023 M. M. </w:t>
      </w:r>
    </w:p>
    <w:p w14:paraId="12389B0C" w14:textId="77777777" w:rsidR="0029408E" w:rsidRPr="00717E50" w:rsidRDefault="0029408E" w:rsidP="0029408E">
      <w:pPr>
        <w:spacing w:after="160" w:line="256" w:lineRule="auto"/>
        <w:rPr>
          <w:rFonts w:ascii="Times New Roman" w:eastAsia="Calibri" w:hAnsi="Times New Roman" w:cs="Times New Roman"/>
          <w:b/>
          <w:sz w:val="24"/>
          <w:szCs w:val="24"/>
          <w:lang w:val="lt-LT"/>
        </w:rPr>
      </w:pPr>
    </w:p>
    <w:p w14:paraId="20A0E95D" w14:textId="4C30118D" w:rsidR="0029408E" w:rsidRPr="00717E50" w:rsidRDefault="0029408E" w:rsidP="0029408E">
      <w:pPr>
        <w:autoSpaceDE w:val="0"/>
        <w:autoSpaceDN w:val="0"/>
        <w:adjustRightInd w:val="0"/>
        <w:spacing w:after="0" w:line="240" w:lineRule="auto"/>
        <w:rPr>
          <w:rFonts w:ascii="Times New Roman" w:eastAsia="Calibri" w:hAnsi="Times New Roman" w:cs="Times New Roman"/>
          <w:b/>
          <w:bCs/>
          <w:sz w:val="24"/>
          <w:szCs w:val="24"/>
          <w:lang w:val="lt-LT"/>
        </w:rPr>
      </w:pPr>
      <w:r w:rsidRPr="00717E50">
        <w:rPr>
          <w:rFonts w:ascii="Times New Roman" w:eastAsia="Times New Roman" w:hAnsi="Times New Roman" w:cs="Times New Roman"/>
          <w:b/>
          <w:bCs/>
          <w:sz w:val="24"/>
          <w:szCs w:val="24"/>
          <w:lang w:val="lt-LT" w:eastAsia="ru-RU"/>
        </w:rPr>
        <w:t>    </w:t>
      </w:r>
      <w:r w:rsidRPr="00717E50">
        <w:rPr>
          <w:rFonts w:ascii="Times New Roman" w:eastAsia="Calibri" w:hAnsi="Times New Roman" w:cs="Times New Roman"/>
          <w:b/>
          <w:bCs/>
          <w:sz w:val="24"/>
          <w:szCs w:val="24"/>
          <w:lang w:val="lt-LT"/>
        </w:rPr>
        <w:t>I. 2022-2023 m. m. Metodinės tarybos sudėtis:</w:t>
      </w:r>
    </w:p>
    <w:p w14:paraId="58254BA2" w14:textId="77777777" w:rsidR="0029408E" w:rsidRPr="00717E50" w:rsidRDefault="0029408E" w:rsidP="0029408E">
      <w:pPr>
        <w:spacing w:after="0" w:line="360" w:lineRule="auto"/>
        <w:ind w:left="561" w:hanging="561"/>
        <w:jc w:val="both"/>
        <w:rPr>
          <w:rFonts w:ascii="Times New Roman" w:eastAsia="Times New Roman" w:hAnsi="Times New Roman" w:cs="Times New Roman"/>
          <w:sz w:val="24"/>
          <w:szCs w:val="24"/>
          <w:lang w:val="lt-LT" w:eastAsia="ru-RU"/>
        </w:rPr>
      </w:pPr>
    </w:p>
    <w:p w14:paraId="08AE9EE6" w14:textId="5517C2E5" w:rsidR="0029408E" w:rsidRPr="00717E50" w:rsidRDefault="0029408E" w:rsidP="0029408E">
      <w:pPr>
        <w:pStyle w:val="ListParagraph"/>
        <w:numPr>
          <w:ilvl w:val="0"/>
          <w:numId w:val="3"/>
        </w:numPr>
        <w:rPr>
          <w:rFonts w:ascii="Times New Roman" w:hAnsi="Times New Roman" w:cs="Times New Roman"/>
          <w:sz w:val="24"/>
          <w:szCs w:val="24"/>
          <w:lang w:val="lt-LT"/>
        </w:rPr>
      </w:pPr>
      <w:r w:rsidRPr="00717E50">
        <w:rPr>
          <w:rFonts w:ascii="Times New Roman" w:hAnsi="Times New Roman" w:cs="Times New Roman"/>
          <w:sz w:val="24"/>
          <w:szCs w:val="24"/>
          <w:lang w:val="lt-LT"/>
        </w:rPr>
        <w:t xml:space="preserve">Dalia </w:t>
      </w:r>
      <w:proofErr w:type="spellStart"/>
      <w:r w:rsidRPr="00717E50">
        <w:rPr>
          <w:rFonts w:ascii="Times New Roman" w:hAnsi="Times New Roman" w:cs="Times New Roman"/>
          <w:sz w:val="24"/>
          <w:szCs w:val="24"/>
          <w:lang w:val="lt-LT"/>
        </w:rPr>
        <w:t>Gaurytė</w:t>
      </w:r>
      <w:proofErr w:type="spellEnd"/>
      <w:r w:rsidRPr="00717E50">
        <w:rPr>
          <w:rFonts w:ascii="Times New Roman" w:hAnsi="Times New Roman" w:cs="Times New Roman"/>
          <w:sz w:val="24"/>
          <w:szCs w:val="24"/>
          <w:lang w:val="lt-LT"/>
        </w:rPr>
        <w:t xml:space="preserve"> – direktorės pavaduotoja ugdymui, kuruojantis vadovas.</w:t>
      </w:r>
    </w:p>
    <w:p w14:paraId="2E1287F7" w14:textId="77777777" w:rsidR="0029408E" w:rsidRPr="00717E50" w:rsidRDefault="0029408E" w:rsidP="0029408E">
      <w:pPr>
        <w:pStyle w:val="ListParagraph"/>
        <w:numPr>
          <w:ilvl w:val="0"/>
          <w:numId w:val="3"/>
        </w:numPr>
        <w:rPr>
          <w:rFonts w:ascii="Times New Roman" w:hAnsi="Times New Roman" w:cs="Times New Roman"/>
          <w:sz w:val="24"/>
          <w:szCs w:val="24"/>
          <w:lang w:val="lt-LT"/>
        </w:rPr>
      </w:pPr>
      <w:r w:rsidRPr="00717E50">
        <w:rPr>
          <w:rFonts w:ascii="Times New Roman" w:hAnsi="Times New Roman" w:cs="Times New Roman"/>
          <w:sz w:val="24"/>
          <w:szCs w:val="24"/>
          <w:lang w:val="lt-LT"/>
        </w:rPr>
        <w:t>Ala Vakar – direktorės pavaduotoja ugdymui, kuruojančio vadovo pavaduotoja.</w:t>
      </w:r>
    </w:p>
    <w:p w14:paraId="17F6E13B" w14:textId="77777777" w:rsidR="0029408E" w:rsidRPr="00717E50" w:rsidRDefault="0029408E" w:rsidP="0029408E">
      <w:pPr>
        <w:pStyle w:val="ListParagraph"/>
        <w:numPr>
          <w:ilvl w:val="0"/>
          <w:numId w:val="3"/>
        </w:numPr>
        <w:rPr>
          <w:rFonts w:ascii="Times New Roman" w:hAnsi="Times New Roman" w:cs="Times New Roman"/>
          <w:sz w:val="24"/>
          <w:szCs w:val="24"/>
          <w:lang w:val="lt-LT"/>
        </w:rPr>
      </w:pPr>
      <w:r w:rsidRPr="00717E50">
        <w:rPr>
          <w:rFonts w:ascii="Times New Roman" w:hAnsi="Times New Roman" w:cs="Times New Roman"/>
          <w:sz w:val="24"/>
          <w:szCs w:val="24"/>
          <w:lang w:val="lt-LT"/>
        </w:rPr>
        <w:t xml:space="preserve">Violeta </w:t>
      </w:r>
      <w:proofErr w:type="spellStart"/>
      <w:r w:rsidRPr="00717E50">
        <w:rPr>
          <w:rFonts w:ascii="Times New Roman" w:hAnsi="Times New Roman" w:cs="Times New Roman"/>
          <w:sz w:val="24"/>
          <w:szCs w:val="24"/>
          <w:lang w:val="lt-LT"/>
        </w:rPr>
        <w:t>Dilkienė</w:t>
      </w:r>
      <w:proofErr w:type="spellEnd"/>
      <w:r w:rsidRPr="00717E50">
        <w:rPr>
          <w:rFonts w:ascii="Times New Roman" w:hAnsi="Times New Roman" w:cs="Times New Roman"/>
          <w:sz w:val="24"/>
          <w:szCs w:val="24"/>
          <w:lang w:val="lt-LT"/>
        </w:rPr>
        <w:t xml:space="preserve"> – lietuvių kalbos ir literatūros mokytoja metodininkė, Metodinės tarybos pirmininkė.</w:t>
      </w:r>
    </w:p>
    <w:p w14:paraId="752B4762" w14:textId="77777777" w:rsidR="0029408E" w:rsidRPr="00717E50" w:rsidRDefault="0029408E" w:rsidP="0029408E">
      <w:pPr>
        <w:pStyle w:val="ListParagraph"/>
        <w:numPr>
          <w:ilvl w:val="0"/>
          <w:numId w:val="3"/>
        </w:numPr>
        <w:rPr>
          <w:rFonts w:ascii="Times New Roman" w:hAnsi="Times New Roman" w:cs="Times New Roman"/>
          <w:sz w:val="24"/>
          <w:szCs w:val="24"/>
          <w:lang w:val="lt-LT"/>
        </w:rPr>
      </w:pPr>
      <w:r w:rsidRPr="00717E50">
        <w:rPr>
          <w:rFonts w:ascii="Times New Roman" w:hAnsi="Times New Roman" w:cs="Times New Roman"/>
          <w:sz w:val="24"/>
          <w:szCs w:val="24"/>
          <w:lang w:val="lt-LT"/>
        </w:rPr>
        <w:t>Nijolė Mačiulienė – lietuvių kalbos mokytoja metodininkė, lietuvių kalbos ir literatūros metodinės grupės pirmininkė, Metodinės tarybos sekretorė.</w:t>
      </w:r>
    </w:p>
    <w:p w14:paraId="185E6839" w14:textId="77777777" w:rsidR="0029408E" w:rsidRPr="00717E50" w:rsidRDefault="0029408E" w:rsidP="0029408E">
      <w:pPr>
        <w:pStyle w:val="ListParagraph"/>
        <w:numPr>
          <w:ilvl w:val="0"/>
          <w:numId w:val="3"/>
        </w:numPr>
        <w:rPr>
          <w:rFonts w:ascii="Times New Roman" w:hAnsi="Times New Roman" w:cs="Times New Roman"/>
          <w:sz w:val="24"/>
          <w:szCs w:val="24"/>
          <w:lang w:val="lt-LT"/>
        </w:rPr>
      </w:pPr>
      <w:proofErr w:type="spellStart"/>
      <w:r w:rsidRPr="00717E50">
        <w:rPr>
          <w:rFonts w:ascii="Times New Roman" w:hAnsi="Times New Roman" w:cs="Times New Roman"/>
          <w:sz w:val="24"/>
          <w:szCs w:val="24"/>
          <w:lang w:val="lt-LT"/>
        </w:rPr>
        <w:t>Ksenija</w:t>
      </w:r>
      <w:proofErr w:type="spellEnd"/>
      <w:r w:rsidRPr="00717E50">
        <w:rPr>
          <w:rFonts w:ascii="Times New Roman" w:hAnsi="Times New Roman" w:cs="Times New Roman"/>
          <w:sz w:val="24"/>
          <w:szCs w:val="24"/>
          <w:lang w:val="lt-LT"/>
        </w:rPr>
        <w:t xml:space="preserve"> </w:t>
      </w:r>
      <w:proofErr w:type="spellStart"/>
      <w:r w:rsidRPr="00717E50">
        <w:rPr>
          <w:rFonts w:ascii="Times New Roman" w:hAnsi="Times New Roman" w:cs="Times New Roman"/>
          <w:sz w:val="24"/>
          <w:szCs w:val="24"/>
          <w:lang w:val="lt-LT"/>
        </w:rPr>
        <w:t>Usačiova</w:t>
      </w:r>
      <w:proofErr w:type="spellEnd"/>
      <w:r w:rsidRPr="00717E50">
        <w:rPr>
          <w:rFonts w:ascii="Times New Roman" w:hAnsi="Times New Roman" w:cs="Times New Roman"/>
          <w:sz w:val="24"/>
          <w:szCs w:val="24"/>
          <w:lang w:val="lt-LT"/>
        </w:rPr>
        <w:t xml:space="preserve"> – pradinio ugdymo mokytoja metodininkė.</w:t>
      </w:r>
    </w:p>
    <w:p w14:paraId="78D122A7" w14:textId="77777777" w:rsidR="0029408E" w:rsidRPr="00717E50" w:rsidRDefault="0029408E" w:rsidP="0029408E">
      <w:pPr>
        <w:pStyle w:val="ListParagraph"/>
        <w:numPr>
          <w:ilvl w:val="0"/>
          <w:numId w:val="3"/>
        </w:numPr>
        <w:rPr>
          <w:rFonts w:ascii="Times New Roman" w:hAnsi="Times New Roman" w:cs="Times New Roman"/>
          <w:sz w:val="24"/>
          <w:szCs w:val="24"/>
          <w:lang w:val="lt-LT"/>
        </w:rPr>
      </w:pPr>
      <w:r w:rsidRPr="00717E50">
        <w:rPr>
          <w:rFonts w:ascii="Times New Roman" w:hAnsi="Times New Roman" w:cs="Times New Roman"/>
          <w:sz w:val="24"/>
          <w:szCs w:val="24"/>
          <w:lang w:val="lt-LT"/>
        </w:rPr>
        <w:t xml:space="preserve">Irena </w:t>
      </w:r>
      <w:proofErr w:type="spellStart"/>
      <w:r w:rsidRPr="00717E50">
        <w:rPr>
          <w:rFonts w:ascii="Times New Roman" w:hAnsi="Times New Roman" w:cs="Times New Roman"/>
          <w:sz w:val="24"/>
          <w:szCs w:val="24"/>
          <w:lang w:val="lt-LT"/>
        </w:rPr>
        <w:t>Pmarnacka</w:t>
      </w:r>
      <w:proofErr w:type="spellEnd"/>
      <w:r w:rsidRPr="00717E50">
        <w:rPr>
          <w:rFonts w:ascii="Times New Roman" w:hAnsi="Times New Roman" w:cs="Times New Roman"/>
          <w:sz w:val="24"/>
          <w:szCs w:val="24"/>
          <w:lang w:val="lt-LT"/>
        </w:rPr>
        <w:t xml:space="preserve"> – technologijų mokytoja ekspertė.</w:t>
      </w:r>
    </w:p>
    <w:p w14:paraId="0A2B599B" w14:textId="77777777" w:rsidR="0029408E" w:rsidRPr="00717E50" w:rsidRDefault="0029408E" w:rsidP="0029408E">
      <w:pPr>
        <w:pStyle w:val="ListParagraph"/>
        <w:numPr>
          <w:ilvl w:val="0"/>
          <w:numId w:val="3"/>
        </w:numPr>
        <w:rPr>
          <w:rFonts w:ascii="Times New Roman" w:hAnsi="Times New Roman" w:cs="Times New Roman"/>
          <w:sz w:val="24"/>
          <w:szCs w:val="24"/>
          <w:lang w:val="lt-LT"/>
        </w:rPr>
      </w:pPr>
      <w:proofErr w:type="spellStart"/>
      <w:r w:rsidRPr="00717E50">
        <w:rPr>
          <w:rFonts w:ascii="Times New Roman" w:hAnsi="Times New Roman" w:cs="Times New Roman"/>
          <w:sz w:val="24"/>
          <w:szCs w:val="24"/>
          <w:lang w:val="lt-LT"/>
        </w:rPr>
        <w:t>Božena</w:t>
      </w:r>
      <w:proofErr w:type="spellEnd"/>
      <w:r w:rsidRPr="00717E50">
        <w:rPr>
          <w:rFonts w:ascii="Times New Roman" w:hAnsi="Times New Roman" w:cs="Times New Roman"/>
          <w:sz w:val="24"/>
          <w:szCs w:val="24"/>
          <w:lang w:val="lt-LT"/>
        </w:rPr>
        <w:t xml:space="preserve"> </w:t>
      </w:r>
      <w:proofErr w:type="spellStart"/>
      <w:r w:rsidRPr="00717E50">
        <w:rPr>
          <w:rFonts w:ascii="Times New Roman" w:hAnsi="Times New Roman" w:cs="Times New Roman"/>
          <w:sz w:val="24"/>
          <w:szCs w:val="24"/>
          <w:lang w:val="lt-LT"/>
        </w:rPr>
        <w:t>Senkevič</w:t>
      </w:r>
      <w:proofErr w:type="spellEnd"/>
      <w:r w:rsidRPr="00717E50">
        <w:rPr>
          <w:rFonts w:ascii="Times New Roman" w:hAnsi="Times New Roman" w:cs="Times New Roman"/>
          <w:sz w:val="24"/>
          <w:szCs w:val="24"/>
          <w:lang w:val="lt-LT"/>
        </w:rPr>
        <w:t xml:space="preserve"> – istorijos mokytoja metodininkė.</w:t>
      </w:r>
    </w:p>
    <w:p w14:paraId="3C194961" w14:textId="77777777" w:rsidR="0029408E" w:rsidRPr="00717E50" w:rsidRDefault="0029408E" w:rsidP="0029408E">
      <w:pPr>
        <w:pStyle w:val="ListParagraph"/>
        <w:numPr>
          <w:ilvl w:val="0"/>
          <w:numId w:val="3"/>
        </w:numPr>
        <w:rPr>
          <w:rFonts w:ascii="Times New Roman" w:hAnsi="Times New Roman" w:cs="Times New Roman"/>
          <w:sz w:val="24"/>
          <w:szCs w:val="24"/>
          <w:lang w:val="lt-LT"/>
        </w:rPr>
      </w:pPr>
      <w:r w:rsidRPr="00717E50">
        <w:rPr>
          <w:rFonts w:ascii="Times New Roman" w:hAnsi="Times New Roman" w:cs="Times New Roman"/>
          <w:sz w:val="24"/>
          <w:szCs w:val="24"/>
          <w:lang w:val="lt-LT"/>
        </w:rPr>
        <w:t xml:space="preserve">Nijolė </w:t>
      </w:r>
      <w:proofErr w:type="spellStart"/>
      <w:r w:rsidRPr="00717E50">
        <w:rPr>
          <w:rFonts w:ascii="Times New Roman" w:hAnsi="Times New Roman" w:cs="Times New Roman"/>
          <w:sz w:val="24"/>
          <w:szCs w:val="24"/>
          <w:lang w:val="lt-LT"/>
        </w:rPr>
        <w:t>Jodkienė</w:t>
      </w:r>
      <w:proofErr w:type="spellEnd"/>
      <w:r w:rsidRPr="00717E50">
        <w:rPr>
          <w:rFonts w:ascii="Times New Roman" w:hAnsi="Times New Roman" w:cs="Times New Roman"/>
          <w:sz w:val="24"/>
          <w:szCs w:val="24"/>
          <w:lang w:val="lt-LT"/>
        </w:rPr>
        <w:t xml:space="preserve"> – dailės mokytoja metodininkė.</w:t>
      </w:r>
    </w:p>
    <w:p w14:paraId="3120DF50" w14:textId="77777777" w:rsidR="0029408E" w:rsidRPr="00717E50" w:rsidRDefault="0029408E" w:rsidP="0029408E">
      <w:pPr>
        <w:pStyle w:val="ListParagraph"/>
        <w:numPr>
          <w:ilvl w:val="0"/>
          <w:numId w:val="3"/>
        </w:numPr>
        <w:rPr>
          <w:rFonts w:ascii="Times New Roman" w:hAnsi="Times New Roman" w:cs="Times New Roman"/>
          <w:sz w:val="24"/>
          <w:szCs w:val="24"/>
          <w:lang w:val="lt-LT"/>
        </w:rPr>
      </w:pPr>
      <w:proofErr w:type="spellStart"/>
      <w:r w:rsidRPr="00717E50">
        <w:rPr>
          <w:rFonts w:ascii="Times New Roman" w:hAnsi="Times New Roman" w:cs="Times New Roman"/>
          <w:sz w:val="24"/>
          <w:szCs w:val="24"/>
          <w:lang w:val="lt-LT"/>
        </w:rPr>
        <w:t>Aleksandr</w:t>
      </w:r>
      <w:proofErr w:type="spellEnd"/>
      <w:r w:rsidRPr="00717E50">
        <w:rPr>
          <w:rFonts w:ascii="Times New Roman" w:hAnsi="Times New Roman" w:cs="Times New Roman"/>
          <w:sz w:val="24"/>
          <w:szCs w:val="24"/>
          <w:lang w:val="lt-LT"/>
        </w:rPr>
        <w:t xml:space="preserve"> </w:t>
      </w:r>
      <w:proofErr w:type="spellStart"/>
      <w:r w:rsidRPr="00717E50">
        <w:rPr>
          <w:rFonts w:ascii="Times New Roman" w:hAnsi="Times New Roman" w:cs="Times New Roman"/>
          <w:sz w:val="24"/>
          <w:szCs w:val="24"/>
          <w:lang w:val="lt-LT"/>
        </w:rPr>
        <w:t>Jakubovski</w:t>
      </w:r>
      <w:proofErr w:type="spellEnd"/>
      <w:r w:rsidRPr="00717E50">
        <w:rPr>
          <w:rFonts w:ascii="Times New Roman" w:hAnsi="Times New Roman" w:cs="Times New Roman"/>
          <w:sz w:val="24"/>
          <w:szCs w:val="24"/>
          <w:lang w:val="lt-LT"/>
        </w:rPr>
        <w:t xml:space="preserve"> – fizinio ugdymo vyr. mokytojas.</w:t>
      </w:r>
    </w:p>
    <w:p w14:paraId="5523C811" w14:textId="77777777" w:rsidR="0029408E" w:rsidRPr="00717E50" w:rsidRDefault="0029408E" w:rsidP="0029408E">
      <w:pPr>
        <w:pStyle w:val="ListParagraph"/>
        <w:numPr>
          <w:ilvl w:val="0"/>
          <w:numId w:val="3"/>
        </w:numPr>
        <w:rPr>
          <w:rFonts w:ascii="Times New Roman" w:hAnsi="Times New Roman" w:cs="Times New Roman"/>
          <w:sz w:val="24"/>
          <w:szCs w:val="24"/>
          <w:lang w:val="lt-LT"/>
        </w:rPr>
      </w:pPr>
      <w:r w:rsidRPr="00717E50">
        <w:rPr>
          <w:rFonts w:ascii="Times New Roman" w:hAnsi="Times New Roman" w:cs="Times New Roman"/>
          <w:sz w:val="24"/>
          <w:szCs w:val="24"/>
          <w:lang w:val="lt-LT"/>
        </w:rPr>
        <w:t xml:space="preserve">Viktorija </w:t>
      </w:r>
      <w:proofErr w:type="spellStart"/>
      <w:r w:rsidRPr="00717E50">
        <w:rPr>
          <w:rFonts w:ascii="Times New Roman" w:hAnsi="Times New Roman" w:cs="Times New Roman"/>
          <w:sz w:val="24"/>
          <w:szCs w:val="24"/>
          <w:lang w:val="lt-LT"/>
        </w:rPr>
        <w:t>Anikanova</w:t>
      </w:r>
      <w:proofErr w:type="spellEnd"/>
      <w:r w:rsidRPr="00717E50">
        <w:rPr>
          <w:rFonts w:ascii="Times New Roman" w:hAnsi="Times New Roman" w:cs="Times New Roman"/>
          <w:sz w:val="24"/>
          <w:szCs w:val="24"/>
          <w:lang w:val="lt-LT"/>
        </w:rPr>
        <w:t xml:space="preserve"> – pradinio ugdymo mokytoja, priešmokyklinio ir pradinio ugdymo metodinės grupės pirmininkė.</w:t>
      </w:r>
    </w:p>
    <w:p w14:paraId="58BF235E" w14:textId="77777777" w:rsidR="0029408E" w:rsidRPr="00717E50" w:rsidRDefault="0029408E" w:rsidP="0029408E">
      <w:pPr>
        <w:pStyle w:val="ListParagraph"/>
        <w:numPr>
          <w:ilvl w:val="0"/>
          <w:numId w:val="3"/>
        </w:numPr>
        <w:rPr>
          <w:rFonts w:ascii="Times New Roman" w:hAnsi="Times New Roman" w:cs="Times New Roman"/>
          <w:sz w:val="24"/>
          <w:szCs w:val="24"/>
          <w:lang w:val="lt-LT"/>
        </w:rPr>
      </w:pPr>
      <w:r w:rsidRPr="00717E50">
        <w:rPr>
          <w:rFonts w:ascii="Times New Roman" w:hAnsi="Times New Roman" w:cs="Times New Roman"/>
          <w:sz w:val="24"/>
          <w:szCs w:val="24"/>
          <w:lang w:val="lt-LT"/>
        </w:rPr>
        <w:t xml:space="preserve">Karolina </w:t>
      </w:r>
      <w:proofErr w:type="spellStart"/>
      <w:r w:rsidRPr="00717E50">
        <w:rPr>
          <w:rFonts w:ascii="Times New Roman" w:hAnsi="Times New Roman" w:cs="Times New Roman"/>
          <w:sz w:val="24"/>
          <w:szCs w:val="24"/>
          <w:lang w:val="lt-LT"/>
        </w:rPr>
        <w:t>Veromej</w:t>
      </w:r>
      <w:proofErr w:type="spellEnd"/>
      <w:r w:rsidRPr="00717E50">
        <w:rPr>
          <w:rFonts w:ascii="Times New Roman" w:hAnsi="Times New Roman" w:cs="Times New Roman"/>
          <w:sz w:val="24"/>
          <w:szCs w:val="24"/>
          <w:lang w:val="lt-LT"/>
        </w:rPr>
        <w:t xml:space="preserve"> – anglų kalbos mokytoja, gimtųjų, užsienio ir dorinio ugdymo metodinės grupės pirmininkė.</w:t>
      </w:r>
    </w:p>
    <w:p w14:paraId="37BCBC45" w14:textId="694D2C8A" w:rsidR="0029408E" w:rsidRPr="00717E50" w:rsidRDefault="00E21216" w:rsidP="0029408E">
      <w:pPr>
        <w:pStyle w:val="ListParagraph"/>
        <w:numPr>
          <w:ilvl w:val="0"/>
          <w:numId w:val="3"/>
        </w:numPr>
        <w:rPr>
          <w:rFonts w:ascii="Times New Roman" w:hAnsi="Times New Roman" w:cs="Times New Roman"/>
          <w:sz w:val="24"/>
          <w:szCs w:val="24"/>
          <w:lang w:val="lt-LT"/>
        </w:rPr>
      </w:pPr>
      <w:proofErr w:type="spellStart"/>
      <w:r w:rsidRPr="00717E50">
        <w:rPr>
          <w:rFonts w:ascii="Times New Roman" w:hAnsi="Times New Roman" w:cs="Times New Roman"/>
          <w:sz w:val="24"/>
          <w:szCs w:val="24"/>
          <w:lang w:val="lt-LT"/>
        </w:rPr>
        <w:t>Danuta</w:t>
      </w:r>
      <w:proofErr w:type="spellEnd"/>
      <w:r w:rsidRPr="00717E50">
        <w:rPr>
          <w:rFonts w:ascii="Times New Roman" w:hAnsi="Times New Roman" w:cs="Times New Roman"/>
          <w:sz w:val="24"/>
          <w:szCs w:val="24"/>
          <w:lang w:val="lt-LT"/>
        </w:rPr>
        <w:t xml:space="preserve"> </w:t>
      </w:r>
      <w:proofErr w:type="spellStart"/>
      <w:r w:rsidRPr="00717E50">
        <w:rPr>
          <w:rFonts w:ascii="Times New Roman" w:hAnsi="Times New Roman" w:cs="Times New Roman"/>
          <w:sz w:val="24"/>
          <w:szCs w:val="24"/>
          <w:lang w:val="lt-LT"/>
        </w:rPr>
        <w:t>Tumaš</w:t>
      </w:r>
      <w:proofErr w:type="spellEnd"/>
      <w:r w:rsidR="0029408E" w:rsidRPr="00717E50">
        <w:rPr>
          <w:rFonts w:ascii="Times New Roman" w:hAnsi="Times New Roman" w:cs="Times New Roman"/>
          <w:sz w:val="24"/>
          <w:szCs w:val="24"/>
          <w:lang w:val="lt-LT"/>
        </w:rPr>
        <w:t xml:space="preserve"> – matematikos vyresnioji mokytoja, matematikos, informacinių technologijų ir gamtos mokslų metodinės grupės pirmininkė.</w:t>
      </w:r>
    </w:p>
    <w:p w14:paraId="3C945AC1" w14:textId="77777777" w:rsidR="0029408E" w:rsidRPr="00717E50" w:rsidRDefault="0029408E" w:rsidP="0029408E">
      <w:pPr>
        <w:spacing w:after="0" w:line="240" w:lineRule="auto"/>
        <w:ind w:left="360"/>
        <w:jc w:val="both"/>
        <w:rPr>
          <w:rFonts w:ascii="Times New Roman" w:eastAsia="Times New Roman" w:hAnsi="Times New Roman" w:cs="Times New Roman"/>
          <w:color w:val="000000"/>
          <w:sz w:val="24"/>
          <w:szCs w:val="24"/>
          <w:lang w:val="lt-LT" w:eastAsia="lt-LT"/>
        </w:rPr>
      </w:pPr>
    </w:p>
    <w:p w14:paraId="226A807F" w14:textId="01B9BF8C" w:rsidR="0029408E" w:rsidRPr="00717E50" w:rsidRDefault="0029408E" w:rsidP="0029408E">
      <w:pPr>
        <w:autoSpaceDE w:val="0"/>
        <w:autoSpaceDN w:val="0"/>
        <w:adjustRightInd w:val="0"/>
        <w:spacing w:after="0" w:line="240" w:lineRule="auto"/>
        <w:rPr>
          <w:rFonts w:ascii="Times New Roman" w:eastAsia="Calibri" w:hAnsi="Times New Roman" w:cs="Times New Roman"/>
          <w:b/>
          <w:bCs/>
          <w:sz w:val="24"/>
          <w:szCs w:val="24"/>
          <w:lang w:val="lt-LT"/>
        </w:rPr>
      </w:pPr>
      <w:r w:rsidRPr="00717E50">
        <w:rPr>
          <w:rFonts w:ascii="Times New Roman" w:eastAsia="Calibri" w:hAnsi="Times New Roman" w:cs="Times New Roman"/>
          <w:b/>
          <w:bCs/>
          <w:sz w:val="24"/>
          <w:szCs w:val="24"/>
          <w:lang w:val="lt-LT"/>
        </w:rPr>
        <w:t xml:space="preserve">  II. 2022-2023 m. m. metodinės grupės veiklos programą rengė Metodinė taryba</w:t>
      </w:r>
    </w:p>
    <w:p w14:paraId="6AD04E91"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b/>
          <w:bCs/>
          <w:sz w:val="24"/>
          <w:szCs w:val="24"/>
          <w:lang w:val="lt-LT"/>
        </w:rPr>
      </w:pPr>
      <w:r w:rsidRPr="00717E50">
        <w:rPr>
          <w:rFonts w:ascii="Times New Roman" w:eastAsia="Calibri" w:hAnsi="Times New Roman" w:cs="Times New Roman"/>
          <w:b/>
          <w:bCs/>
          <w:sz w:val="24"/>
          <w:szCs w:val="24"/>
          <w:lang w:val="lt-LT"/>
        </w:rPr>
        <w:t xml:space="preserve"> </w:t>
      </w:r>
    </w:p>
    <w:p w14:paraId="546306FD" w14:textId="6943A2B9" w:rsidR="0029408E" w:rsidRPr="00717E50" w:rsidRDefault="0029408E" w:rsidP="0029408E">
      <w:pPr>
        <w:autoSpaceDE w:val="0"/>
        <w:autoSpaceDN w:val="0"/>
        <w:adjustRightInd w:val="0"/>
        <w:spacing w:after="0" w:line="240" w:lineRule="auto"/>
        <w:rPr>
          <w:rFonts w:ascii="Times New Roman" w:eastAsia="Calibri" w:hAnsi="Times New Roman" w:cs="Times New Roman"/>
          <w:sz w:val="24"/>
          <w:szCs w:val="24"/>
          <w:lang w:val="lt-LT"/>
        </w:rPr>
      </w:pPr>
      <w:r w:rsidRPr="00717E50">
        <w:rPr>
          <w:rFonts w:ascii="Times New Roman" w:eastAsia="Calibri" w:hAnsi="Times New Roman" w:cs="Times New Roman"/>
          <w:b/>
          <w:bCs/>
          <w:sz w:val="24"/>
          <w:szCs w:val="24"/>
          <w:lang w:val="lt-LT"/>
        </w:rPr>
        <w:t xml:space="preserve"> III. 2022-2023 m. m.</w:t>
      </w:r>
      <w:r w:rsidRPr="00717E50">
        <w:rPr>
          <w:rFonts w:ascii="Times New Roman" w:eastAsia="Calibri" w:hAnsi="Times New Roman" w:cs="Times New Roman"/>
          <w:sz w:val="24"/>
          <w:szCs w:val="24"/>
          <w:lang w:val="lt-LT"/>
        </w:rPr>
        <w:t xml:space="preserve"> </w:t>
      </w:r>
      <w:r w:rsidRPr="00717E50">
        <w:rPr>
          <w:rFonts w:ascii="Times New Roman" w:eastAsia="Calibri" w:hAnsi="Times New Roman" w:cs="Times New Roman"/>
          <w:b/>
          <w:bCs/>
          <w:sz w:val="24"/>
          <w:szCs w:val="24"/>
          <w:lang w:val="lt-LT"/>
        </w:rPr>
        <w:t>Metodinės tarybos tikslai</w:t>
      </w:r>
      <w:r w:rsidRPr="00717E50">
        <w:rPr>
          <w:rFonts w:ascii="Times New Roman" w:eastAsia="Calibri" w:hAnsi="Times New Roman" w:cs="Times New Roman"/>
          <w:sz w:val="24"/>
          <w:szCs w:val="24"/>
          <w:lang w:val="lt-LT"/>
        </w:rPr>
        <w:t>:</w:t>
      </w:r>
    </w:p>
    <w:p w14:paraId="760FEA8E" w14:textId="77777777" w:rsidR="0029408E" w:rsidRPr="00717E50" w:rsidRDefault="0029408E" w:rsidP="0029408E">
      <w:pPr>
        <w:ind w:left="720"/>
        <w:contextualSpacing/>
        <w:rPr>
          <w:rFonts w:ascii="Times New Roman" w:eastAsia="Calibri" w:hAnsi="Times New Roman" w:cs="Times New Roman"/>
          <w:sz w:val="24"/>
          <w:szCs w:val="24"/>
          <w:lang w:val="lt-LT"/>
        </w:rPr>
      </w:pPr>
    </w:p>
    <w:p w14:paraId="33594765" w14:textId="77777777" w:rsidR="00E41F04" w:rsidRPr="00717E50" w:rsidRDefault="00E41F04" w:rsidP="00E41F04">
      <w:pPr>
        <w:rPr>
          <w:rFonts w:ascii="Times New Roman" w:hAnsi="Times New Roman" w:cs="Times New Roman"/>
          <w:sz w:val="24"/>
          <w:szCs w:val="24"/>
          <w:lang w:val="lt-LT"/>
        </w:rPr>
      </w:pPr>
      <w:r w:rsidRPr="00717E50">
        <w:rPr>
          <w:rFonts w:ascii="Times New Roman" w:hAnsi="Times New Roman" w:cs="Times New Roman"/>
          <w:sz w:val="24"/>
          <w:szCs w:val="24"/>
          <w:lang w:val="lt-LT"/>
        </w:rPr>
        <w:t>1. Gerinti ugdymo ir mokymosi kokybę, siekiant kiekvieno mokinio asmeninės pažangos.</w:t>
      </w:r>
    </w:p>
    <w:p w14:paraId="0314CAAE" w14:textId="77777777" w:rsidR="00E41F04" w:rsidRPr="00717E50" w:rsidRDefault="00E41F04" w:rsidP="00E41F04">
      <w:pPr>
        <w:rPr>
          <w:rFonts w:ascii="Times New Roman" w:hAnsi="Times New Roman" w:cs="Times New Roman"/>
          <w:sz w:val="24"/>
          <w:szCs w:val="24"/>
          <w:lang w:val="lt-LT"/>
        </w:rPr>
      </w:pPr>
      <w:r w:rsidRPr="00717E50">
        <w:rPr>
          <w:rFonts w:ascii="Times New Roman" w:hAnsi="Times New Roman" w:cs="Times New Roman"/>
          <w:sz w:val="24"/>
          <w:szCs w:val="24"/>
          <w:lang w:val="lt-LT"/>
        </w:rPr>
        <w:t>2. Ugdyti sveiką gyvenseną, gerinant mokinių fizinį aktyvumą.</w:t>
      </w:r>
    </w:p>
    <w:p w14:paraId="4FB038A5" w14:textId="77777777" w:rsidR="00E41F04" w:rsidRPr="00717E50" w:rsidRDefault="00E41F04" w:rsidP="00E41F04">
      <w:pPr>
        <w:rPr>
          <w:rFonts w:ascii="Times New Roman" w:hAnsi="Times New Roman" w:cs="Times New Roman"/>
          <w:sz w:val="24"/>
          <w:szCs w:val="24"/>
          <w:lang w:val="lt-LT"/>
        </w:rPr>
      </w:pPr>
      <w:r w:rsidRPr="00717E50">
        <w:rPr>
          <w:rFonts w:ascii="Times New Roman" w:hAnsi="Times New Roman" w:cs="Times New Roman"/>
          <w:sz w:val="24"/>
          <w:szCs w:val="24"/>
          <w:lang w:val="lt-LT"/>
        </w:rPr>
        <w:lastRenderedPageBreak/>
        <w:t>3. Gerinti gimnazijos palankų mokytis ir bendrauti emocinį klimatą ir tinkamą aplinką.</w:t>
      </w:r>
    </w:p>
    <w:p w14:paraId="65D8FCCE"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sz w:val="24"/>
          <w:szCs w:val="24"/>
          <w:lang w:val="lt-LT"/>
        </w:rPr>
      </w:pPr>
    </w:p>
    <w:p w14:paraId="50674D24"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b/>
          <w:bCs/>
          <w:sz w:val="24"/>
          <w:szCs w:val="24"/>
          <w:lang w:val="lt-LT"/>
        </w:rPr>
      </w:pPr>
      <w:r w:rsidRPr="00717E50">
        <w:rPr>
          <w:rFonts w:ascii="Times New Roman" w:eastAsia="Calibri" w:hAnsi="Times New Roman" w:cs="Times New Roman"/>
          <w:b/>
          <w:bCs/>
          <w:sz w:val="24"/>
          <w:szCs w:val="24"/>
          <w:lang w:val="lt-LT"/>
        </w:rPr>
        <w:t>Uždaviniai:</w:t>
      </w:r>
    </w:p>
    <w:p w14:paraId="765D0189" w14:textId="6B6A2339" w:rsidR="00E41F04" w:rsidRPr="00717E50" w:rsidRDefault="00E41F04" w:rsidP="00E41F04">
      <w:pPr>
        <w:rPr>
          <w:rFonts w:ascii="Times New Roman" w:hAnsi="Times New Roman" w:cs="Times New Roman"/>
          <w:sz w:val="24"/>
          <w:szCs w:val="24"/>
          <w:lang w:val="lt-LT"/>
        </w:rPr>
      </w:pPr>
      <w:r w:rsidRPr="00717E50">
        <w:rPr>
          <w:rFonts w:ascii="Times New Roman" w:hAnsi="Times New Roman" w:cs="Times New Roman"/>
          <w:sz w:val="24"/>
          <w:szCs w:val="24"/>
          <w:lang w:val="lt-LT"/>
        </w:rPr>
        <w:t>1. Tobulinti pamokos struktūrą stiprinant išmokimo stebėjimą, įvertinant kiekvieno mokinio pasiekimus ir asmeninę pažangą lyginant su iškeltais mokymosi uždaviniais.</w:t>
      </w:r>
    </w:p>
    <w:p w14:paraId="446CE166" w14:textId="6F028610" w:rsidR="00E41F04" w:rsidRPr="00717E50" w:rsidRDefault="00E41F04" w:rsidP="00E41F04">
      <w:pPr>
        <w:rPr>
          <w:rFonts w:ascii="Times New Roman" w:hAnsi="Times New Roman" w:cs="Times New Roman"/>
          <w:sz w:val="24"/>
          <w:szCs w:val="24"/>
          <w:lang w:val="lt-LT"/>
        </w:rPr>
      </w:pPr>
      <w:r w:rsidRPr="00717E50">
        <w:rPr>
          <w:rFonts w:ascii="Times New Roman" w:hAnsi="Times New Roman" w:cs="Times New Roman"/>
          <w:sz w:val="24"/>
          <w:szCs w:val="24"/>
          <w:lang w:val="lt-LT"/>
        </w:rPr>
        <w:t>2. Siekti aukštesnės ugdymo kokybės, integruojant formaliojo ir neformaliojo ugdymo turinį, ugdant mokinių mokėjimo mokytis ir planuoti individualią (asmeninę) mokymosi pažangą kompetencijas, skatinančias ugdytinių vertybių sampratą, kai mokinys atsako už savo mokymąsi.</w:t>
      </w:r>
    </w:p>
    <w:p w14:paraId="200FE1C5" w14:textId="77777777" w:rsidR="00E41F04" w:rsidRPr="00717E50" w:rsidRDefault="00E41F04" w:rsidP="00E41F04">
      <w:pPr>
        <w:rPr>
          <w:rFonts w:ascii="Times New Roman" w:hAnsi="Times New Roman" w:cs="Times New Roman"/>
          <w:sz w:val="24"/>
          <w:szCs w:val="24"/>
        </w:rPr>
      </w:pPr>
      <w:r w:rsidRPr="00717E50">
        <w:rPr>
          <w:rFonts w:ascii="Times New Roman" w:hAnsi="Times New Roman" w:cs="Times New Roman"/>
          <w:sz w:val="24"/>
          <w:szCs w:val="24"/>
          <w:lang w:val="lt-LT"/>
        </w:rPr>
        <w:t>3. Didinti pas</w:t>
      </w:r>
      <w:bookmarkStart w:id="0" w:name="_GoBack"/>
      <w:bookmarkEnd w:id="0"/>
      <w:r w:rsidRPr="00717E50">
        <w:rPr>
          <w:rFonts w:ascii="Times New Roman" w:hAnsi="Times New Roman" w:cs="Times New Roman"/>
          <w:sz w:val="24"/>
          <w:szCs w:val="24"/>
          <w:lang w:val="lt-LT"/>
        </w:rPr>
        <w:t>iekimų ir ugdymosi kokybės galimybes mokiniams, turintiems specialiųjų ugdymosi poreikių.</w:t>
      </w:r>
    </w:p>
    <w:p w14:paraId="3A05887C"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b/>
          <w:bCs/>
          <w:sz w:val="24"/>
          <w:szCs w:val="24"/>
          <w:highlight w:val="yellow"/>
        </w:rPr>
      </w:pPr>
    </w:p>
    <w:p w14:paraId="0151D71D"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b/>
          <w:bCs/>
          <w:sz w:val="24"/>
          <w:szCs w:val="24"/>
          <w:lang w:val="lt-LT"/>
        </w:rPr>
      </w:pPr>
      <w:r w:rsidRPr="00717E50">
        <w:rPr>
          <w:rFonts w:ascii="Times New Roman" w:eastAsia="Calibri" w:hAnsi="Times New Roman" w:cs="Times New Roman"/>
          <w:b/>
          <w:bCs/>
          <w:sz w:val="24"/>
          <w:szCs w:val="24"/>
          <w:lang w:val="lt-LT"/>
        </w:rPr>
        <w:t>Metodinės tarybos funkcijos:</w:t>
      </w:r>
    </w:p>
    <w:p w14:paraId="3BB633C0"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sz w:val="24"/>
          <w:szCs w:val="24"/>
          <w:lang w:val="lt-LT"/>
        </w:rPr>
      </w:pPr>
      <w:r w:rsidRPr="00717E50">
        <w:rPr>
          <w:rFonts w:ascii="Times New Roman" w:eastAsia="Calibri" w:hAnsi="Times New Roman" w:cs="Times New Roman"/>
          <w:sz w:val="24"/>
          <w:szCs w:val="24"/>
          <w:lang w:val="lt-LT"/>
        </w:rPr>
        <w:t>Koordinuoti metodinių grupių veiklą</w:t>
      </w:r>
    </w:p>
    <w:p w14:paraId="57EC19C7"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sz w:val="24"/>
          <w:szCs w:val="24"/>
          <w:lang w:val="lt-LT"/>
        </w:rPr>
      </w:pPr>
      <w:r w:rsidRPr="00717E50">
        <w:rPr>
          <w:rFonts w:ascii="Times New Roman" w:eastAsia="Calibri" w:hAnsi="Times New Roman" w:cs="Times New Roman"/>
          <w:sz w:val="24"/>
          <w:szCs w:val="24"/>
          <w:lang w:val="lt-LT"/>
        </w:rPr>
        <w:t>Nagrinėti mokytojų kvalifikacijos tobulinimo poreikius</w:t>
      </w:r>
    </w:p>
    <w:p w14:paraId="17A5C21C"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sz w:val="24"/>
          <w:szCs w:val="24"/>
          <w:lang w:val="lt-LT"/>
        </w:rPr>
      </w:pPr>
      <w:r w:rsidRPr="00717E50">
        <w:rPr>
          <w:rFonts w:ascii="Times New Roman" w:eastAsia="Calibri" w:hAnsi="Times New Roman" w:cs="Times New Roman"/>
          <w:sz w:val="24"/>
          <w:szCs w:val="24"/>
          <w:lang w:val="lt-LT"/>
        </w:rPr>
        <w:t>Inicijuoti gerosios patirties sklaidą ir mokytojų bendradarbiavimą</w:t>
      </w:r>
    </w:p>
    <w:p w14:paraId="4D146557" w14:textId="77777777" w:rsidR="0029408E" w:rsidRPr="00717E50" w:rsidRDefault="0029408E" w:rsidP="0029408E">
      <w:pPr>
        <w:spacing w:after="160" w:line="256" w:lineRule="auto"/>
        <w:rPr>
          <w:rFonts w:ascii="Times New Roman" w:eastAsia="Calibri" w:hAnsi="Times New Roman" w:cs="Times New Roman"/>
          <w:sz w:val="24"/>
          <w:szCs w:val="24"/>
          <w:lang w:val="lt-LT"/>
        </w:rPr>
      </w:pPr>
      <w:r w:rsidRPr="00717E50">
        <w:rPr>
          <w:rFonts w:ascii="Times New Roman" w:eastAsia="Calibri" w:hAnsi="Times New Roman" w:cs="Times New Roman"/>
          <w:sz w:val="24"/>
          <w:szCs w:val="24"/>
          <w:lang w:val="lt-LT"/>
        </w:rPr>
        <w:t>Prireikus vertinti mokytojų pedagogines metodines veiklas</w:t>
      </w:r>
    </w:p>
    <w:p w14:paraId="2280AB26"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sz w:val="24"/>
          <w:szCs w:val="24"/>
          <w:lang w:val="lt-LT"/>
        </w:rPr>
      </w:pPr>
      <w:r w:rsidRPr="00717E50">
        <w:rPr>
          <w:rFonts w:ascii="Times New Roman" w:eastAsia="Calibri" w:hAnsi="Times New Roman" w:cs="Times New Roman"/>
          <w:b/>
          <w:bCs/>
          <w:sz w:val="24"/>
          <w:szCs w:val="24"/>
          <w:lang w:val="lt-LT"/>
        </w:rPr>
        <w:t>Metodinės tarybos veiklos formos</w:t>
      </w:r>
      <w:r w:rsidRPr="00717E50">
        <w:rPr>
          <w:rFonts w:ascii="Times New Roman" w:eastAsia="Calibri" w:hAnsi="Times New Roman" w:cs="Times New Roman"/>
          <w:sz w:val="24"/>
          <w:szCs w:val="24"/>
          <w:lang w:val="lt-LT"/>
        </w:rPr>
        <w:t>:</w:t>
      </w:r>
    </w:p>
    <w:p w14:paraId="3D32A3E7"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sz w:val="24"/>
          <w:szCs w:val="24"/>
          <w:lang w:val="lt-LT"/>
        </w:rPr>
      </w:pPr>
      <w:r w:rsidRPr="00717E50">
        <w:rPr>
          <w:rFonts w:ascii="Times New Roman" w:eastAsia="Calibri" w:hAnsi="Times New Roman" w:cs="Times New Roman"/>
          <w:sz w:val="24"/>
          <w:szCs w:val="24"/>
          <w:lang w:val="lt-LT"/>
        </w:rPr>
        <w:t>Atvirų pamokų vedimas</w:t>
      </w:r>
    </w:p>
    <w:p w14:paraId="5AC69940"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sz w:val="24"/>
          <w:szCs w:val="24"/>
          <w:lang w:val="lt-LT"/>
        </w:rPr>
      </w:pPr>
      <w:r w:rsidRPr="00717E50">
        <w:rPr>
          <w:rFonts w:ascii="Times New Roman" w:eastAsia="Calibri" w:hAnsi="Times New Roman" w:cs="Times New Roman"/>
          <w:sz w:val="24"/>
          <w:szCs w:val="24"/>
          <w:lang w:val="lt-LT"/>
        </w:rPr>
        <w:t>Dalijimasis pedagogų gerąja darbo patirtimi</w:t>
      </w:r>
    </w:p>
    <w:p w14:paraId="0FF21F45" w14:textId="3FBCE1E1" w:rsidR="0029408E" w:rsidRPr="00717E50" w:rsidRDefault="007867F9" w:rsidP="0029408E">
      <w:pPr>
        <w:autoSpaceDE w:val="0"/>
        <w:autoSpaceDN w:val="0"/>
        <w:adjustRightInd w:val="0"/>
        <w:spacing w:after="0" w:line="240" w:lineRule="auto"/>
        <w:rPr>
          <w:rFonts w:ascii="Times New Roman" w:eastAsia="Calibri" w:hAnsi="Times New Roman" w:cs="Times New Roman"/>
          <w:sz w:val="24"/>
          <w:szCs w:val="24"/>
          <w:lang w:val="lt-LT"/>
        </w:rPr>
      </w:pPr>
      <w:r w:rsidRPr="00717E50">
        <w:rPr>
          <w:rFonts w:ascii="Times New Roman" w:eastAsia="Calibri" w:hAnsi="Times New Roman" w:cs="Times New Roman"/>
          <w:sz w:val="24"/>
          <w:szCs w:val="24"/>
          <w:lang w:val="lt-LT"/>
        </w:rPr>
        <w:t>UTA, įtraukiojo ugdymo naujovių sklaida</w:t>
      </w:r>
    </w:p>
    <w:p w14:paraId="56A64693"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sz w:val="24"/>
          <w:szCs w:val="24"/>
          <w:lang w:val="lt-LT"/>
        </w:rPr>
      </w:pPr>
      <w:r w:rsidRPr="00717E50">
        <w:rPr>
          <w:rFonts w:ascii="Times New Roman" w:eastAsia="Calibri" w:hAnsi="Times New Roman" w:cs="Times New Roman"/>
          <w:sz w:val="24"/>
          <w:szCs w:val="24"/>
          <w:lang w:val="lt-LT"/>
        </w:rPr>
        <w:t>Individualių programų kūrimas</w:t>
      </w:r>
    </w:p>
    <w:p w14:paraId="43EE4B32"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sz w:val="24"/>
          <w:szCs w:val="24"/>
          <w:lang w:val="lt-LT"/>
        </w:rPr>
      </w:pPr>
      <w:r w:rsidRPr="00717E50">
        <w:rPr>
          <w:rFonts w:ascii="Times New Roman" w:eastAsia="Calibri" w:hAnsi="Times New Roman" w:cs="Times New Roman"/>
          <w:sz w:val="24"/>
          <w:szCs w:val="24"/>
          <w:lang w:val="lt-LT"/>
        </w:rPr>
        <w:t>Ugdymo rezultatų savianalizė, apibendrinimas ir pristatymas posėdžiuose, tėvų susirinkimuose</w:t>
      </w:r>
    </w:p>
    <w:p w14:paraId="27C7962E" w14:textId="12B7AF63" w:rsidR="0029408E" w:rsidRPr="00717E50" w:rsidRDefault="0029408E" w:rsidP="0029408E">
      <w:pPr>
        <w:autoSpaceDE w:val="0"/>
        <w:autoSpaceDN w:val="0"/>
        <w:adjustRightInd w:val="0"/>
        <w:spacing w:after="0" w:line="240" w:lineRule="auto"/>
        <w:rPr>
          <w:rFonts w:ascii="Times New Roman" w:eastAsia="Calibri" w:hAnsi="Times New Roman" w:cs="Times New Roman"/>
          <w:sz w:val="24"/>
          <w:szCs w:val="24"/>
          <w:lang w:val="lt-LT"/>
        </w:rPr>
      </w:pPr>
      <w:r w:rsidRPr="00717E50">
        <w:rPr>
          <w:rFonts w:ascii="Times New Roman" w:eastAsia="Calibri" w:hAnsi="Times New Roman" w:cs="Times New Roman"/>
          <w:sz w:val="24"/>
          <w:szCs w:val="24"/>
          <w:lang w:val="lt-LT"/>
        </w:rPr>
        <w:t>Kabinetų</w:t>
      </w:r>
      <w:r w:rsidR="007867F9" w:rsidRPr="00717E50">
        <w:rPr>
          <w:rFonts w:ascii="Times New Roman" w:eastAsia="Calibri" w:hAnsi="Times New Roman" w:cs="Times New Roman"/>
          <w:sz w:val="24"/>
          <w:szCs w:val="24"/>
          <w:lang w:val="lt-LT"/>
        </w:rPr>
        <w:t xml:space="preserve"> būklės gerinimas</w:t>
      </w:r>
    </w:p>
    <w:p w14:paraId="2ED93476" w14:textId="77777777" w:rsidR="0029408E" w:rsidRPr="00717E50" w:rsidRDefault="0029408E" w:rsidP="0029408E">
      <w:pPr>
        <w:spacing w:after="160" w:line="256" w:lineRule="auto"/>
        <w:rPr>
          <w:rFonts w:ascii="Times New Roman" w:eastAsia="Calibri" w:hAnsi="Times New Roman" w:cs="Times New Roman"/>
          <w:sz w:val="24"/>
          <w:szCs w:val="24"/>
          <w:lang w:val="lt-LT"/>
        </w:rPr>
      </w:pPr>
      <w:r w:rsidRPr="00717E50">
        <w:rPr>
          <w:rFonts w:ascii="Times New Roman" w:eastAsia="Calibri" w:hAnsi="Times New Roman" w:cs="Times New Roman"/>
          <w:sz w:val="24"/>
          <w:szCs w:val="24"/>
          <w:lang w:val="lt-LT"/>
        </w:rPr>
        <w:t>Metodinių dienų organizavimas</w:t>
      </w:r>
    </w:p>
    <w:p w14:paraId="5DBE4CDC"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b/>
          <w:bCs/>
          <w:sz w:val="24"/>
          <w:szCs w:val="24"/>
          <w:lang w:val="lt-LT"/>
        </w:rPr>
      </w:pPr>
      <w:r w:rsidRPr="00717E50">
        <w:rPr>
          <w:rFonts w:ascii="Times New Roman" w:eastAsia="Calibri" w:hAnsi="Times New Roman" w:cs="Times New Roman"/>
          <w:b/>
          <w:bCs/>
          <w:sz w:val="24"/>
          <w:szCs w:val="24"/>
          <w:lang w:val="lt-LT"/>
        </w:rPr>
        <w:t>VI. Veiklos turinys</w:t>
      </w:r>
    </w:p>
    <w:p w14:paraId="68978463" w14:textId="77777777" w:rsidR="0029408E" w:rsidRPr="00717E50" w:rsidRDefault="0029408E" w:rsidP="0029408E">
      <w:pPr>
        <w:autoSpaceDE w:val="0"/>
        <w:autoSpaceDN w:val="0"/>
        <w:adjustRightInd w:val="0"/>
        <w:spacing w:after="0" w:line="240" w:lineRule="auto"/>
        <w:rPr>
          <w:rFonts w:ascii="Times New Roman" w:eastAsia="Calibri" w:hAnsi="Times New Roman" w:cs="Times New Roman"/>
          <w:b/>
          <w:bCs/>
          <w:sz w:val="24"/>
          <w:szCs w:val="24"/>
          <w:lang w:val="lt-LT"/>
        </w:rPr>
      </w:pPr>
    </w:p>
    <w:p w14:paraId="17BEBC75" w14:textId="77777777" w:rsidR="0029408E" w:rsidRPr="00717E50" w:rsidRDefault="0029408E" w:rsidP="0029408E">
      <w:pPr>
        <w:numPr>
          <w:ilvl w:val="0"/>
          <w:numId w:val="2"/>
        </w:numPr>
        <w:spacing w:after="160" w:line="256" w:lineRule="auto"/>
        <w:contextualSpacing/>
        <w:rPr>
          <w:rFonts w:ascii="Times New Roman" w:eastAsia="Calibri" w:hAnsi="Times New Roman" w:cs="Times New Roman"/>
          <w:sz w:val="24"/>
          <w:szCs w:val="24"/>
          <w:lang w:val="lt-LT"/>
        </w:rPr>
      </w:pPr>
      <w:r w:rsidRPr="00717E50">
        <w:rPr>
          <w:rFonts w:ascii="Times New Roman" w:eastAsia="Calibri" w:hAnsi="Times New Roman" w:cs="Times New Roman"/>
          <w:b/>
          <w:bCs/>
          <w:sz w:val="24"/>
          <w:szCs w:val="24"/>
          <w:lang w:val="lt-LT"/>
        </w:rPr>
        <w:t xml:space="preserve">4. 1. </w:t>
      </w:r>
      <w:r w:rsidRPr="00717E50">
        <w:rPr>
          <w:rFonts w:ascii="Times New Roman" w:eastAsia="Calibri" w:hAnsi="Times New Roman" w:cs="Times New Roman"/>
          <w:sz w:val="24"/>
          <w:szCs w:val="24"/>
          <w:lang w:val="lt-LT"/>
        </w:rPr>
        <w:t>Siekti ugdymo proceso pozityvių pokyčių, gerinti ugdymo procesą atsižvelgiant į mokinio gebėjimus, galimybes ir poreikius</w:t>
      </w:r>
      <w:r w:rsidRPr="00717E50">
        <w:rPr>
          <w:rFonts w:ascii="Times New Roman" w:eastAsia="Calibri" w:hAnsi="Times New Roman" w:cs="Times New Roman"/>
          <w:b/>
          <w:bCs/>
          <w:sz w:val="24"/>
          <w:szCs w:val="24"/>
          <w:lang w:val="lt-LT"/>
        </w:rPr>
        <w:t xml:space="preserve">. </w:t>
      </w:r>
    </w:p>
    <w:p w14:paraId="0B509CF7" w14:textId="77777777" w:rsidR="0029408E" w:rsidRPr="00717E50" w:rsidRDefault="0029408E" w:rsidP="0029408E">
      <w:pPr>
        <w:spacing w:after="160" w:line="256" w:lineRule="auto"/>
        <w:rPr>
          <w:rFonts w:ascii="Times New Roman" w:eastAsia="Calibri" w:hAnsi="Times New Roman" w:cs="Times New Roman"/>
          <w:sz w:val="24"/>
          <w:szCs w:val="24"/>
          <w:lang w:val="lt-LT"/>
        </w:rPr>
      </w:pPr>
    </w:p>
    <w:tbl>
      <w:tblPr>
        <w:tblStyle w:val="TableGrid"/>
        <w:tblW w:w="0" w:type="auto"/>
        <w:tblLook w:val="04A0" w:firstRow="1" w:lastRow="0" w:firstColumn="1" w:lastColumn="0" w:noHBand="0" w:noVBand="1"/>
      </w:tblPr>
      <w:tblGrid>
        <w:gridCol w:w="570"/>
        <w:gridCol w:w="2389"/>
        <w:gridCol w:w="1931"/>
        <w:gridCol w:w="1580"/>
        <w:gridCol w:w="2134"/>
        <w:gridCol w:w="1250"/>
      </w:tblGrid>
      <w:tr w:rsidR="006067F1" w:rsidRPr="00717E50" w14:paraId="5296B8F3" w14:textId="77777777" w:rsidTr="00373D31">
        <w:tc>
          <w:tcPr>
            <w:tcW w:w="562" w:type="dxa"/>
          </w:tcPr>
          <w:p w14:paraId="2EA255A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b/>
                <w:bCs/>
                <w:sz w:val="24"/>
                <w:szCs w:val="24"/>
              </w:rPr>
            </w:pPr>
            <w:r w:rsidRPr="00717E50">
              <w:rPr>
                <w:rFonts w:ascii="Times New Roman" w:eastAsia="Calibri" w:hAnsi="Times New Roman" w:cs="Times New Roman"/>
                <w:b/>
                <w:bCs/>
                <w:sz w:val="24"/>
                <w:szCs w:val="24"/>
              </w:rPr>
              <w:t>Eil.</w:t>
            </w:r>
          </w:p>
        </w:tc>
        <w:tc>
          <w:tcPr>
            <w:tcW w:w="3686" w:type="dxa"/>
          </w:tcPr>
          <w:p w14:paraId="24BC715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b/>
                <w:bCs/>
                <w:sz w:val="24"/>
                <w:szCs w:val="24"/>
              </w:rPr>
            </w:pPr>
            <w:r w:rsidRPr="00717E50">
              <w:rPr>
                <w:rFonts w:ascii="Times New Roman" w:eastAsia="Calibri" w:hAnsi="Times New Roman" w:cs="Times New Roman"/>
                <w:b/>
                <w:bCs/>
                <w:sz w:val="24"/>
                <w:szCs w:val="24"/>
              </w:rPr>
              <w:t>Veiklos turinys</w:t>
            </w:r>
          </w:p>
        </w:tc>
        <w:tc>
          <w:tcPr>
            <w:tcW w:w="2748" w:type="dxa"/>
          </w:tcPr>
          <w:p w14:paraId="6C54B44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b/>
                <w:bCs/>
                <w:sz w:val="24"/>
                <w:szCs w:val="24"/>
              </w:rPr>
            </w:pPr>
            <w:r w:rsidRPr="00717E50">
              <w:rPr>
                <w:rFonts w:ascii="Times New Roman" w:eastAsia="Calibri" w:hAnsi="Times New Roman" w:cs="Times New Roman"/>
                <w:b/>
                <w:bCs/>
                <w:sz w:val="24"/>
                <w:szCs w:val="24"/>
              </w:rPr>
              <w:t>Atsakingi</w:t>
            </w:r>
          </w:p>
        </w:tc>
        <w:tc>
          <w:tcPr>
            <w:tcW w:w="2332" w:type="dxa"/>
          </w:tcPr>
          <w:p w14:paraId="0894DEF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b/>
                <w:bCs/>
                <w:sz w:val="24"/>
                <w:szCs w:val="24"/>
              </w:rPr>
            </w:pPr>
            <w:r w:rsidRPr="00717E50">
              <w:rPr>
                <w:rFonts w:ascii="Times New Roman" w:eastAsia="Calibri" w:hAnsi="Times New Roman" w:cs="Times New Roman"/>
                <w:b/>
                <w:bCs/>
                <w:sz w:val="24"/>
                <w:szCs w:val="24"/>
              </w:rPr>
              <w:t>Data</w:t>
            </w:r>
          </w:p>
        </w:tc>
        <w:tc>
          <w:tcPr>
            <w:tcW w:w="2433" w:type="dxa"/>
          </w:tcPr>
          <w:p w14:paraId="52395A41" w14:textId="77777777" w:rsidR="0029408E" w:rsidRPr="00717E50" w:rsidRDefault="0029408E" w:rsidP="0029408E">
            <w:pPr>
              <w:autoSpaceDE w:val="0"/>
              <w:autoSpaceDN w:val="0"/>
              <w:adjustRightInd w:val="0"/>
              <w:spacing w:line="256" w:lineRule="auto"/>
              <w:rPr>
                <w:rFonts w:ascii="Times New Roman" w:eastAsia="Calibri" w:hAnsi="Times New Roman" w:cs="Times New Roman"/>
                <w:b/>
                <w:bCs/>
                <w:sz w:val="24"/>
                <w:szCs w:val="24"/>
              </w:rPr>
            </w:pPr>
            <w:r w:rsidRPr="00717E50">
              <w:rPr>
                <w:rFonts w:ascii="Times New Roman" w:eastAsia="Calibri" w:hAnsi="Times New Roman" w:cs="Times New Roman"/>
                <w:b/>
                <w:bCs/>
                <w:sz w:val="24"/>
                <w:szCs w:val="24"/>
              </w:rPr>
              <w:t>Laukiami rezultatai</w:t>
            </w:r>
          </w:p>
        </w:tc>
        <w:tc>
          <w:tcPr>
            <w:tcW w:w="2232" w:type="dxa"/>
          </w:tcPr>
          <w:p w14:paraId="7D484AD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b/>
                <w:bCs/>
                <w:sz w:val="24"/>
                <w:szCs w:val="24"/>
              </w:rPr>
            </w:pPr>
            <w:r w:rsidRPr="00717E50">
              <w:rPr>
                <w:rFonts w:ascii="Times New Roman" w:eastAsia="Calibri" w:hAnsi="Times New Roman" w:cs="Times New Roman"/>
                <w:b/>
                <w:bCs/>
                <w:sz w:val="24"/>
                <w:szCs w:val="24"/>
              </w:rPr>
              <w:t>Pasta</w:t>
            </w:r>
          </w:p>
          <w:p w14:paraId="596D565B" w14:textId="77777777" w:rsidR="0029408E" w:rsidRPr="00717E50" w:rsidRDefault="0029408E" w:rsidP="0029408E">
            <w:pPr>
              <w:autoSpaceDE w:val="0"/>
              <w:autoSpaceDN w:val="0"/>
              <w:adjustRightInd w:val="0"/>
              <w:spacing w:line="256" w:lineRule="auto"/>
              <w:rPr>
                <w:rFonts w:ascii="Times New Roman" w:eastAsia="Calibri" w:hAnsi="Times New Roman" w:cs="Times New Roman"/>
                <w:b/>
                <w:bCs/>
                <w:sz w:val="24"/>
                <w:szCs w:val="24"/>
              </w:rPr>
            </w:pPr>
            <w:r w:rsidRPr="00717E50">
              <w:rPr>
                <w:rFonts w:ascii="Times New Roman" w:eastAsia="Calibri" w:hAnsi="Times New Roman" w:cs="Times New Roman"/>
                <w:b/>
                <w:bCs/>
                <w:sz w:val="24"/>
                <w:szCs w:val="24"/>
              </w:rPr>
              <w:t>bos</w:t>
            </w:r>
          </w:p>
        </w:tc>
      </w:tr>
      <w:tr w:rsidR="006067F1" w:rsidRPr="00717E50" w14:paraId="2275AD83" w14:textId="77777777" w:rsidTr="00373D31">
        <w:tc>
          <w:tcPr>
            <w:tcW w:w="562" w:type="dxa"/>
          </w:tcPr>
          <w:p w14:paraId="7B421E9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b/>
                <w:bCs/>
                <w:sz w:val="24"/>
                <w:szCs w:val="24"/>
              </w:rPr>
              <w:t xml:space="preserve">1. </w:t>
            </w:r>
          </w:p>
        </w:tc>
        <w:tc>
          <w:tcPr>
            <w:tcW w:w="3686" w:type="dxa"/>
          </w:tcPr>
          <w:p w14:paraId="329C584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b/>
                <w:bCs/>
                <w:sz w:val="24"/>
                <w:szCs w:val="24"/>
              </w:rPr>
              <w:t xml:space="preserve">1. </w:t>
            </w:r>
            <w:r w:rsidRPr="00717E50">
              <w:rPr>
                <w:rFonts w:ascii="Times New Roman" w:eastAsia="Calibri" w:hAnsi="Times New Roman" w:cs="Times New Roman"/>
                <w:sz w:val="24"/>
                <w:szCs w:val="24"/>
              </w:rPr>
              <w:t>Metodinės tarybos posėdis. „Planavimas</w:t>
            </w:r>
          </w:p>
          <w:p w14:paraId="32F46CE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sėkmingos veiklos garantas“</w:t>
            </w:r>
          </w:p>
          <w:p w14:paraId="66026EBF" w14:textId="77777777" w:rsidR="0029408E" w:rsidRPr="00717E50" w:rsidRDefault="0029408E" w:rsidP="0029408E">
            <w:pPr>
              <w:spacing w:line="256" w:lineRule="auto"/>
              <w:rPr>
                <w:rFonts w:ascii="Times New Roman" w:eastAsia="Calibri" w:hAnsi="Times New Roman" w:cs="Times New Roman"/>
                <w:sz w:val="24"/>
                <w:szCs w:val="24"/>
              </w:rPr>
            </w:pPr>
          </w:p>
        </w:tc>
        <w:tc>
          <w:tcPr>
            <w:tcW w:w="2748" w:type="dxa"/>
          </w:tcPr>
          <w:p w14:paraId="065F8243"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MT pirmininkė</w:t>
            </w:r>
          </w:p>
          <w:p w14:paraId="1914F4E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Metodinių grupių</w:t>
            </w:r>
          </w:p>
          <w:p w14:paraId="5403C3A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pirmininkai</w:t>
            </w:r>
          </w:p>
          <w:p w14:paraId="2F754B3D"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Dalia </w:t>
            </w:r>
            <w:proofErr w:type="spellStart"/>
            <w:r w:rsidRPr="00717E50">
              <w:rPr>
                <w:rFonts w:ascii="Times New Roman" w:eastAsia="Calibri" w:hAnsi="Times New Roman" w:cs="Times New Roman"/>
                <w:sz w:val="24"/>
                <w:szCs w:val="24"/>
              </w:rPr>
              <w:t>Gaurytė</w:t>
            </w:r>
            <w:proofErr w:type="spellEnd"/>
          </w:p>
          <w:p w14:paraId="41D422C6" w14:textId="77777777" w:rsidR="0029408E" w:rsidRPr="00717E50" w:rsidRDefault="0029408E" w:rsidP="0029408E">
            <w:pPr>
              <w:spacing w:line="256" w:lineRule="auto"/>
              <w:rPr>
                <w:rFonts w:ascii="Times New Roman" w:eastAsia="Calibri" w:hAnsi="Times New Roman" w:cs="Times New Roman"/>
                <w:sz w:val="24"/>
                <w:szCs w:val="24"/>
              </w:rPr>
            </w:pPr>
          </w:p>
        </w:tc>
        <w:tc>
          <w:tcPr>
            <w:tcW w:w="2332" w:type="dxa"/>
          </w:tcPr>
          <w:p w14:paraId="0246E7F1"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Rugpjūčio 29 d.</w:t>
            </w:r>
          </w:p>
        </w:tc>
        <w:tc>
          <w:tcPr>
            <w:tcW w:w="2433" w:type="dxa"/>
          </w:tcPr>
          <w:p w14:paraId="753CAC2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Planavimo kompetencijų</w:t>
            </w:r>
          </w:p>
          <w:p w14:paraId="33A4C5A3"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tobulinimas</w:t>
            </w:r>
          </w:p>
          <w:p w14:paraId="533EBFA0" w14:textId="77777777" w:rsidR="0029408E" w:rsidRPr="00717E50" w:rsidRDefault="0029408E" w:rsidP="0029408E">
            <w:pPr>
              <w:spacing w:line="256" w:lineRule="auto"/>
              <w:rPr>
                <w:rFonts w:ascii="Times New Roman" w:eastAsia="Calibri" w:hAnsi="Times New Roman" w:cs="Times New Roman"/>
                <w:sz w:val="24"/>
                <w:szCs w:val="24"/>
              </w:rPr>
            </w:pPr>
          </w:p>
        </w:tc>
        <w:tc>
          <w:tcPr>
            <w:tcW w:w="2232" w:type="dxa"/>
          </w:tcPr>
          <w:p w14:paraId="294A4CEB"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7BB03C1D" w14:textId="77777777" w:rsidTr="00373D31">
        <w:tc>
          <w:tcPr>
            <w:tcW w:w="562" w:type="dxa"/>
          </w:tcPr>
          <w:p w14:paraId="178E41C6"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2.</w:t>
            </w:r>
          </w:p>
        </w:tc>
        <w:tc>
          <w:tcPr>
            <w:tcW w:w="3686" w:type="dxa"/>
          </w:tcPr>
          <w:p w14:paraId="477E11D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Metodinės veiklos 2019-2020 </w:t>
            </w:r>
            <w:proofErr w:type="spellStart"/>
            <w:r w:rsidRPr="00717E50">
              <w:rPr>
                <w:rFonts w:ascii="Times New Roman" w:eastAsia="Calibri" w:hAnsi="Times New Roman" w:cs="Times New Roman"/>
                <w:sz w:val="24"/>
                <w:szCs w:val="24"/>
              </w:rPr>
              <w:t>m.m</w:t>
            </w:r>
            <w:proofErr w:type="spellEnd"/>
            <w:r w:rsidRPr="00717E50">
              <w:rPr>
                <w:rFonts w:ascii="Times New Roman" w:eastAsia="Calibri" w:hAnsi="Times New Roman" w:cs="Times New Roman"/>
                <w:sz w:val="24"/>
                <w:szCs w:val="24"/>
              </w:rPr>
              <w:t>. planavimo</w:t>
            </w:r>
          </w:p>
          <w:p w14:paraId="4A7F0E77"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savaitė</w:t>
            </w:r>
          </w:p>
        </w:tc>
        <w:tc>
          <w:tcPr>
            <w:tcW w:w="2748" w:type="dxa"/>
          </w:tcPr>
          <w:p w14:paraId="075ACF43"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MT pirmininkė</w:t>
            </w:r>
          </w:p>
          <w:p w14:paraId="41CE039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Metodinių grupių</w:t>
            </w:r>
          </w:p>
          <w:p w14:paraId="176DD32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Pirmininkai</w:t>
            </w:r>
          </w:p>
          <w:p w14:paraId="6B49C08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Dalia </w:t>
            </w:r>
            <w:proofErr w:type="spellStart"/>
            <w:r w:rsidRPr="00717E50">
              <w:rPr>
                <w:rFonts w:ascii="Times New Roman" w:eastAsia="Calibri" w:hAnsi="Times New Roman" w:cs="Times New Roman"/>
                <w:sz w:val="24"/>
                <w:szCs w:val="24"/>
              </w:rPr>
              <w:t>Gaurytė</w:t>
            </w:r>
            <w:proofErr w:type="spellEnd"/>
          </w:p>
          <w:p w14:paraId="076BDA95" w14:textId="77777777" w:rsidR="0029408E" w:rsidRPr="00717E50" w:rsidRDefault="0029408E" w:rsidP="0029408E">
            <w:pPr>
              <w:spacing w:line="256" w:lineRule="auto"/>
              <w:rPr>
                <w:rFonts w:ascii="Times New Roman" w:eastAsia="Calibri" w:hAnsi="Times New Roman" w:cs="Times New Roman"/>
                <w:sz w:val="24"/>
                <w:szCs w:val="24"/>
              </w:rPr>
            </w:pPr>
          </w:p>
        </w:tc>
        <w:tc>
          <w:tcPr>
            <w:tcW w:w="2332" w:type="dxa"/>
          </w:tcPr>
          <w:p w14:paraId="4FAD2A0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Rugsėjo</w:t>
            </w:r>
          </w:p>
          <w:p w14:paraId="4131DBE1" w14:textId="2A6D3F74"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2-1</w:t>
            </w:r>
            <w:r w:rsidR="007867F9" w:rsidRPr="00717E50">
              <w:rPr>
                <w:rFonts w:ascii="Times New Roman" w:eastAsia="Calibri" w:hAnsi="Times New Roman" w:cs="Times New Roman"/>
                <w:sz w:val="24"/>
                <w:szCs w:val="24"/>
              </w:rPr>
              <w:t>6</w:t>
            </w:r>
            <w:r w:rsidRPr="00717E50">
              <w:rPr>
                <w:rFonts w:ascii="Times New Roman" w:eastAsia="Calibri" w:hAnsi="Times New Roman" w:cs="Times New Roman"/>
                <w:sz w:val="24"/>
                <w:szCs w:val="24"/>
              </w:rPr>
              <w:t xml:space="preserve"> d.</w:t>
            </w:r>
          </w:p>
          <w:p w14:paraId="30CD2D51" w14:textId="77777777" w:rsidR="0029408E" w:rsidRPr="00717E50" w:rsidRDefault="0029408E" w:rsidP="0029408E">
            <w:pPr>
              <w:spacing w:line="256" w:lineRule="auto"/>
              <w:rPr>
                <w:rFonts w:ascii="Times New Roman" w:eastAsia="Calibri" w:hAnsi="Times New Roman" w:cs="Times New Roman"/>
                <w:sz w:val="24"/>
                <w:szCs w:val="24"/>
              </w:rPr>
            </w:pPr>
          </w:p>
        </w:tc>
        <w:tc>
          <w:tcPr>
            <w:tcW w:w="2433" w:type="dxa"/>
          </w:tcPr>
          <w:p w14:paraId="4A50497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Sudaryti metodinių grupių</w:t>
            </w:r>
          </w:p>
          <w:p w14:paraId="051EB67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planai</w:t>
            </w:r>
          </w:p>
          <w:p w14:paraId="064BC0F7" w14:textId="77777777" w:rsidR="0029408E" w:rsidRPr="00717E50" w:rsidRDefault="0029408E" w:rsidP="0029408E">
            <w:pPr>
              <w:spacing w:line="256" w:lineRule="auto"/>
              <w:rPr>
                <w:rFonts w:ascii="Times New Roman" w:eastAsia="Calibri" w:hAnsi="Times New Roman" w:cs="Times New Roman"/>
                <w:sz w:val="24"/>
                <w:szCs w:val="24"/>
              </w:rPr>
            </w:pPr>
          </w:p>
        </w:tc>
        <w:tc>
          <w:tcPr>
            <w:tcW w:w="2232" w:type="dxa"/>
          </w:tcPr>
          <w:p w14:paraId="23367842"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44FA99F0" w14:textId="77777777" w:rsidTr="00373D31">
        <w:tc>
          <w:tcPr>
            <w:tcW w:w="562" w:type="dxa"/>
          </w:tcPr>
          <w:p w14:paraId="32FF10F5"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3.</w:t>
            </w:r>
          </w:p>
        </w:tc>
        <w:tc>
          <w:tcPr>
            <w:tcW w:w="3686" w:type="dxa"/>
          </w:tcPr>
          <w:p w14:paraId="7E3A5A8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Pagrindinio ugdymo dalykų trumpalaikių</w:t>
            </w:r>
          </w:p>
          <w:p w14:paraId="1FB09B02"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planų rengimas, aprobavimas, tvirtinimas</w:t>
            </w:r>
          </w:p>
          <w:p w14:paraId="55374FCD" w14:textId="77777777" w:rsidR="0029408E" w:rsidRPr="00717E50" w:rsidRDefault="0029408E" w:rsidP="0029408E">
            <w:pPr>
              <w:spacing w:line="256" w:lineRule="auto"/>
              <w:rPr>
                <w:rFonts w:ascii="Times New Roman" w:eastAsia="Calibri" w:hAnsi="Times New Roman" w:cs="Times New Roman"/>
                <w:sz w:val="24"/>
                <w:szCs w:val="24"/>
              </w:rPr>
            </w:pPr>
          </w:p>
        </w:tc>
        <w:tc>
          <w:tcPr>
            <w:tcW w:w="2748" w:type="dxa"/>
          </w:tcPr>
          <w:p w14:paraId="45FD4E8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Metodinių grupių</w:t>
            </w:r>
          </w:p>
          <w:p w14:paraId="21BA6FD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Pirmininkai</w:t>
            </w:r>
          </w:p>
          <w:p w14:paraId="0860E93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Dalia </w:t>
            </w:r>
            <w:proofErr w:type="spellStart"/>
            <w:r w:rsidRPr="00717E50">
              <w:rPr>
                <w:rFonts w:ascii="Times New Roman" w:eastAsia="Calibri" w:hAnsi="Times New Roman" w:cs="Times New Roman"/>
                <w:sz w:val="24"/>
                <w:szCs w:val="24"/>
              </w:rPr>
              <w:t>Gaurytė</w:t>
            </w:r>
            <w:proofErr w:type="spellEnd"/>
          </w:p>
          <w:p w14:paraId="08E09F1B"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Ala Vakar</w:t>
            </w:r>
          </w:p>
          <w:p w14:paraId="2C448F66" w14:textId="77777777" w:rsidR="0029408E" w:rsidRPr="00717E50" w:rsidRDefault="0029408E" w:rsidP="0029408E">
            <w:pPr>
              <w:spacing w:line="256" w:lineRule="auto"/>
              <w:rPr>
                <w:rFonts w:ascii="Times New Roman" w:eastAsia="Calibri" w:hAnsi="Times New Roman" w:cs="Times New Roman"/>
                <w:sz w:val="24"/>
                <w:szCs w:val="24"/>
              </w:rPr>
            </w:pPr>
          </w:p>
        </w:tc>
        <w:tc>
          <w:tcPr>
            <w:tcW w:w="2332" w:type="dxa"/>
          </w:tcPr>
          <w:p w14:paraId="5D3E058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Rugpjūčio 29d.</w:t>
            </w:r>
          </w:p>
          <w:p w14:paraId="2F68200F"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rugsėjo 20 d.</w:t>
            </w:r>
          </w:p>
        </w:tc>
        <w:tc>
          <w:tcPr>
            <w:tcW w:w="2433" w:type="dxa"/>
          </w:tcPr>
          <w:p w14:paraId="48A2A283"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Patvirtinti dalykų ilgalaikiai</w:t>
            </w:r>
          </w:p>
          <w:p w14:paraId="224144D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ir trumpalaikiai planai</w:t>
            </w:r>
          </w:p>
          <w:p w14:paraId="3CFBEB37" w14:textId="77777777" w:rsidR="0029408E" w:rsidRPr="00717E50" w:rsidRDefault="0029408E" w:rsidP="0029408E">
            <w:pPr>
              <w:spacing w:line="256" w:lineRule="auto"/>
              <w:rPr>
                <w:rFonts w:ascii="Times New Roman" w:eastAsia="Calibri" w:hAnsi="Times New Roman" w:cs="Times New Roman"/>
                <w:sz w:val="24"/>
                <w:szCs w:val="24"/>
              </w:rPr>
            </w:pPr>
          </w:p>
        </w:tc>
        <w:tc>
          <w:tcPr>
            <w:tcW w:w="2232" w:type="dxa"/>
          </w:tcPr>
          <w:p w14:paraId="277B6C68"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5ABD86B3" w14:textId="77777777" w:rsidTr="00373D31">
        <w:tc>
          <w:tcPr>
            <w:tcW w:w="562" w:type="dxa"/>
          </w:tcPr>
          <w:p w14:paraId="5CF062F4"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4.</w:t>
            </w:r>
          </w:p>
        </w:tc>
        <w:tc>
          <w:tcPr>
            <w:tcW w:w="3686" w:type="dxa"/>
          </w:tcPr>
          <w:p w14:paraId="0D111185" w14:textId="6D4D6480"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b/>
                <w:bCs/>
                <w:sz w:val="24"/>
                <w:szCs w:val="24"/>
              </w:rPr>
              <w:t xml:space="preserve">4. </w:t>
            </w:r>
            <w:r w:rsidRPr="00717E50">
              <w:rPr>
                <w:rFonts w:ascii="Times New Roman" w:eastAsia="Calibri" w:hAnsi="Times New Roman" w:cs="Times New Roman"/>
                <w:sz w:val="24"/>
                <w:szCs w:val="24"/>
              </w:rPr>
              <w:t xml:space="preserve">Gerosios patirties sklaidos konferencija „Kolega – kolegai“ </w:t>
            </w:r>
          </w:p>
        </w:tc>
        <w:tc>
          <w:tcPr>
            <w:tcW w:w="2748" w:type="dxa"/>
          </w:tcPr>
          <w:p w14:paraId="62D9DDDA"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MT pirmininkė</w:t>
            </w:r>
          </w:p>
          <w:p w14:paraId="5B20D96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Metodinių grupių</w:t>
            </w:r>
          </w:p>
          <w:p w14:paraId="1641ED49"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Pirmininkai</w:t>
            </w:r>
          </w:p>
          <w:p w14:paraId="7A38D651" w14:textId="77777777" w:rsidR="0029408E" w:rsidRPr="00717E50" w:rsidRDefault="0029408E" w:rsidP="0029408E">
            <w:pPr>
              <w:spacing w:line="256" w:lineRule="auto"/>
              <w:rPr>
                <w:rFonts w:ascii="Times New Roman" w:eastAsia="Calibri" w:hAnsi="Times New Roman" w:cs="Times New Roman"/>
                <w:sz w:val="24"/>
                <w:szCs w:val="24"/>
              </w:rPr>
            </w:pPr>
          </w:p>
        </w:tc>
        <w:tc>
          <w:tcPr>
            <w:tcW w:w="2332" w:type="dxa"/>
          </w:tcPr>
          <w:p w14:paraId="7182E898"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Visus metus</w:t>
            </w:r>
          </w:p>
        </w:tc>
        <w:tc>
          <w:tcPr>
            <w:tcW w:w="2433" w:type="dxa"/>
          </w:tcPr>
          <w:p w14:paraId="46220322"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Tobulės bendravimo ir</w:t>
            </w:r>
          </w:p>
          <w:p w14:paraId="21DF0931"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bendradarbiavimo</w:t>
            </w:r>
          </w:p>
          <w:p w14:paraId="04706E7A"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kompetencijos</w:t>
            </w:r>
          </w:p>
          <w:p w14:paraId="684AF158" w14:textId="77777777" w:rsidR="0029408E" w:rsidRPr="00717E50" w:rsidRDefault="0029408E" w:rsidP="0029408E">
            <w:pPr>
              <w:spacing w:line="256" w:lineRule="auto"/>
              <w:rPr>
                <w:rFonts w:ascii="Times New Roman" w:eastAsia="Calibri" w:hAnsi="Times New Roman" w:cs="Times New Roman"/>
                <w:sz w:val="24"/>
                <w:szCs w:val="24"/>
              </w:rPr>
            </w:pPr>
          </w:p>
        </w:tc>
        <w:tc>
          <w:tcPr>
            <w:tcW w:w="2232" w:type="dxa"/>
          </w:tcPr>
          <w:p w14:paraId="1E19B18F"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627430C6" w14:textId="77777777" w:rsidTr="00373D31">
        <w:tc>
          <w:tcPr>
            <w:tcW w:w="562" w:type="dxa"/>
          </w:tcPr>
          <w:p w14:paraId="33E5735E"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5.</w:t>
            </w:r>
          </w:p>
        </w:tc>
        <w:tc>
          <w:tcPr>
            <w:tcW w:w="3686" w:type="dxa"/>
          </w:tcPr>
          <w:p w14:paraId="0487BE09"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b/>
                <w:bCs/>
                <w:sz w:val="24"/>
                <w:szCs w:val="24"/>
              </w:rPr>
              <w:t xml:space="preserve">5. </w:t>
            </w:r>
            <w:r w:rsidRPr="00717E50">
              <w:rPr>
                <w:rFonts w:ascii="Times New Roman" w:eastAsia="Calibri" w:hAnsi="Times New Roman" w:cs="Times New Roman"/>
                <w:sz w:val="24"/>
                <w:szCs w:val="24"/>
              </w:rPr>
              <w:t>Organizuoti dalykines savaites mokykloje:</w:t>
            </w:r>
          </w:p>
          <w:p w14:paraId="66920D6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 xml:space="preserve">lietuvių kalbos </w:t>
            </w:r>
          </w:p>
          <w:p w14:paraId="0C19E43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5855E99A"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 xml:space="preserve">gamtos mokslų </w:t>
            </w:r>
          </w:p>
          <w:p w14:paraId="72EF92E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 </w:t>
            </w:r>
          </w:p>
          <w:p w14:paraId="6BE4BA6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 xml:space="preserve">užsienio kalbų </w:t>
            </w:r>
          </w:p>
          <w:p w14:paraId="40D10579"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2DCBC202"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 xml:space="preserve">tiksliųjų mokslų </w:t>
            </w:r>
          </w:p>
          <w:p w14:paraId="7CDE9267" w14:textId="77777777" w:rsidR="0029408E" w:rsidRPr="00717E50" w:rsidRDefault="0029408E" w:rsidP="0029408E">
            <w:pPr>
              <w:spacing w:line="256" w:lineRule="auto"/>
              <w:rPr>
                <w:rFonts w:ascii="Times New Roman" w:eastAsia="Calibri" w:hAnsi="Times New Roman" w:cs="Times New Roman"/>
                <w:sz w:val="24"/>
                <w:szCs w:val="24"/>
              </w:rPr>
            </w:pPr>
          </w:p>
        </w:tc>
        <w:tc>
          <w:tcPr>
            <w:tcW w:w="2748" w:type="dxa"/>
          </w:tcPr>
          <w:p w14:paraId="01A364CB"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Metodinių grupių</w:t>
            </w:r>
          </w:p>
          <w:p w14:paraId="745E7E75"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pirmininkai</w:t>
            </w:r>
          </w:p>
        </w:tc>
        <w:tc>
          <w:tcPr>
            <w:tcW w:w="2332" w:type="dxa"/>
          </w:tcPr>
          <w:p w14:paraId="68264FFB"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Pagal nurodytas</w:t>
            </w:r>
          </w:p>
          <w:p w14:paraId="20D730C5"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datas</w:t>
            </w:r>
          </w:p>
          <w:p w14:paraId="7A76AE35"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vasario- kovo mėn. </w:t>
            </w:r>
          </w:p>
          <w:p w14:paraId="360633BF" w14:textId="77777777" w:rsidR="0029408E" w:rsidRPr="00717E50" w:rsidRDefault="0029408E" w:rsidP="0029408E">
            <w:pPr>
              <w:spacing w:line="256" w:lineRule="auto"/>
              <w:jc w:val="both"/>
              <w:rPr>
                <w:rFonts w:ascii="Times New Roman" w:eastAsia="Calibri" w:hAnsi="Times New Roman" w:cs="Times New Roman"/>
                <w:sz w:val="24"/>
                <w:szCs w:val="24"/>
              </w:rPr>
            </w:pPr>
            <w:r w:rsidRPr="00717E50">
              <w:rPr>
                <w:rFonts w:ascii="Times New Roman" w:eastAsia="Calibri" w:hAnsi="Times New Roman" w:cs="Times New Roman"/>
                <w:sz w:val="24"/>
                <w:szCs w:val="24"/>
              </w:rPr>
              <w:t>lapkričio mėn.</w:t>
            </w:r>
          </w:p>
          <w:p w14:paraId="26FBF00B" w14:textId="77777777" w:rsidR="0029408E" w:rsidRPr="00717E50" w:rsidRDefault="0029408E" w:rsidP="0029408E">
            <w:pPr>
              <w:spacing w:line="256" w:lineRule="auto"/>
              <w:jc w:val="both"/>
              <w:rPr>
                <w:rFonts w:ascii="Times New Roman" w:eastAsia="Calibri" w:hAnsi="Times New Roman" w:cs="Times New Roman"/>
                <w:sz w:val="24"/>
                <w:szCs w:val="24"/>
              </w:rPr>
            </w:pPr>
            <w:r w:rsidRPr="00717E50">
              <w:rPr>
                <w:rFonts w:ascii="Times New Roman" w:eastAsia="Calibri" w:hAnsi="Times New Roman" w:cs="Times New Roman"/>
                <w:sz w:val="24"/>
                <w:szCs w:val="24"/>
              </w:rPr>
              <w:t>gegužės mėn.</w:t>
            </w:r>
          </w:p>
          <w:p w14:paraId="2A349EAE" w14:textId="77777777" w:rsidR="0029408E" w:rsidRPr="00717E50" w:rsidRDefault="0029408E" w:rsidP="0029408E">
            <w:pPr>
              <w:spacing w:line="256" w:lineRule="auto"/>
              <w:jc w:val="both"/>
              <w:rPr>
                <w:rFonts w:ascii="Times New Roman" w:eastAsia="Calibri" w:hAnsi="Times New Roman" w:cs="Times New Roman"/>
                <w:sz w:val="24"/>
                <w:szCs w:val="24"/>
              </w:rPr>
            </w:pPr>
          </w:p>
          <w:p w14:paraId="3FB83408" w14:textId="77777777" w:rsidR="0029408E" w:rsidRPr="00717E50" w:rsidRDefault="0029408E" w:rsidP="0029408E">
            <w:pPr>
              <w:spacing w:line="256" w:lineRule="auto"/>
              <w:jc w:val="both"/>
              <w:rPr>
                <w:rFonts w:ascii="Times New Roman" w:eastAsia="Calibri" w:hAnsi="Times New Roman" w:cs="Times New Roman"/>
                <w:sz w:val="24"/>
                <w:szCs w:val="24"/>
              </w:rPr>
            </w:pPr>
            <w:r w:rsidRPr="00717E50">
              <w:rPr>
                <w:rFonts w:ascii="Times New Roman" w:eastAsia="Calibri" w:hAnsi="Times New Roman" w:cs="Times New Roman"/>
                <w:sz w:val="24"/>
                <w:szCs w:val="24"/>
              </w:rPr>
              <w:t>kovo mėn.</w:t>
            </w:r>
          </w:p>
        </w:tc>
        <w:tc>
          <w:tcPr>
            <w:tcW w:w="2433" w:type="dxa"/>
          </w:tcPr>
          <w:p w14:paraId="18B0E0F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Tobulės dalykinės,</w:t>
            </w:r>
          </w:p>
          <w:p w14:paraId="54B21C58"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profesinės, bendrosios</w:t>
            </w:r>
          </w:p>
          <w:p w14:paraId="4FF64EE8"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kompetencijos</w:t>
            </w:r>
          </w:p>
        </w:tc>
        <w:tc>
          <w:tcPr>
            <w:tcW w:w="2232" w:type="dxa"/>
          </w:tcPr>
          <w:p w14:paraId="373E0C8C"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761052E6" w14:textId="77777777" w:rsidTr="00373D31">
        <w:tc>
          <w:tcPr>
            <w:tcW w:w="562" w:type="dxa"/>
          </w:tcPr>
          <w:p w14:paraId="1E7FF492"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6.</w:t>
            </w:r>
          </w:p>
        </w:tc>
        <w:tc>
          <w:tcPr>
            <w:tcW w:w="3686" w:type="dxa"/>
          </w:tcPr>
          <w:p w14:paraId="2DD65A4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Bendradarbiauti su Grigiškių ,,Šviesos“</w:t>
            </w:r>
          </w:p>
          <w:p w14:paraId="1353574D"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gimnazijos lietuvių kalbos ir meninio ugdymo metodinių grupių mokytojais</w:t>
            </w:r>
          </w:p>
        </w:tc>
        <w:tc>
          <w:tcPr>
            <w:tcW w:w="2748" w:type="dxa"/>
          </w:tcPr>
          <w:p w14:paraId="7F48ED33"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MT pirmininkė</w:t>
            </w:r>
          </w:p>
          <w:p w14:paraId="2BC0C1A1"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Metodinių grupių</w:t>
            </w:r>
          </w:p>
          <w:p w14:paraId="1CD0F9F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Pirmininkai</w:t>
            </w:r>
          </w:p>
          <w:p w14:paraId="1811F5E3" w14:textId="77777777" w:rsidR="0029408E" w:rsidRPr="00717E50" w:rsidRDefault="0029408E" w:rsidP="0029408E">
            <w:pPr>
              <w:spacing w:line="256" w:lineRule="auto"/>
              <w:rPr>
                <w:rFonts w:ascii="Times New Roman" w:eastAsia="Calibri" w:hAnsi="Times New Roman" w:cs="Times New Roman"/>
                <w:sz w:val="24"/>
                <w:szCs w:val="24"/>
              </w:rPr>
            </w:pPr>
          </w:p>
        </w:tc>
        <w:tc>
          <w:tcPr>
            <w:tcW w:w="2332" w:type="dxa"/>
          </w:tcPr>
          <w:p w14:paraId="0412BCB1"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Pagal susitarimą</w:t>
            </w:r>
          </w:p>
        </w:tc>
        <w:tc>
          <w:tcPr>
            <w:tcW w:w="2433" w:type="dxa"/>
          </w:tcPr>
          <w:p w14:paraId="5DDD80C1"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Bendradarbiaujant tobulės</w:t>
            </w:r>
          </w:p>
          <w:p w14:paraId="15A15DA2"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dalykinės ir bendrosios kompetencijos</w:t>
            </w:r>
          </w:p>
        </w:tc>
        <w:tc>
          <w:tcPr>
            <w:tcW w:w="2232" w:type="dxa"/>
          </w:tcPr>
          <w:p w14:paraId="6A91CA71"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366E1E3A" w14:textId="77777777" w:rsidTr="00373D31">
        <w:tc>
          <w:tcPr>
            <w:tcW w:w="562" w:type="dxa"/>
          </w:tcPr>
          <w:p w14:paraId="6B493970"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7.</w:t>
            </w:r>
          </w:p>
        </w:tc>
        <w:tc>
          <w:tcPr>
            <w:tcW w:w="3686" w:type="dxa"/>
          </w:tcPr>
          <w:p w14:paraId="732D6F80"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Metodinių dienų/ valandų organizavimas</w:t>
            </w:r>
          </w:p>
        </w:tc>
        <w:tc>
          <w:tcPr>
            <w:tcW w:w="2748" w:type="dxa"/>
          </w:tcPr>
          <w:p w14:paraId="311B7E68"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Kristina </w:t>
            </w:r>
            <w:proofErr w:type="spellStart"/>
            <w:r w:rsidRPr="00717E50">
              <w:rPr>
                <w:rFonts w:ascii="Times New Roman" w:eastAsia="Calibri" w:hAnsi="Times New Roman" w:cs="Times New Roman"/>
                <w:sz w:val="24"/>
                <w:szCs w:val="24"/>
              </w:rPr>
              <w:t>Zenkevič</w:t>
            </w:r>
            <w:proofErr w:type="spellEnd"/>
          </w:p>
          <w:p w14:paraId="06CD2DD5" w14:textId="77777777" w:rsidR="0029408E" w:rsidRPr="00717E50" w:rsidRDefault="0029408E" w:rsidP="0029408E">
            <w:pPr>
              <w:spacing w:line="256" w:lineRule="auto"/>
              <w:rPr>
                <w:rFonts w:ascii="Times New Roman" w:eastAsia="Calibri" w:hAnsi="Times New Roman" w:cs="Times New Roman"/>
                <w:sz w:val="24"/>
                <w:szCs w:val="24"/>
              </w:rPr>
            </w:pPr>
            <w:proofErr w:type="spellStart"/>
            <w:r w:rsidRPr="00717E50">
              <w:rPr>
                <w:rFonts w:ascii="Times New Roman" w:eastAsia="Calibri" w:hAnsi="Times New Roman" w:cs="Times New Roman"/>
                <w:sz w:val="24"/>
                <w:szCs w:val="24"/>
              </w:rPr>
              <w:t>Ksenija</w:t>
            </w:r>
            <w:proofErr w:type="spellEnd"/>
            <w:r w:rsidRPr="00717E50">
              <w:rPr>
                <w:rFonts w:ascii="Times New Roman" w:eastAsia="Calibri" w:hAnsi="Times New Roman" w:cs="Times New Roman"/>
                <w:sz w:val="24"/>
                <w:szCs w:val="24"/>
              </w:rPr>
              <w:t xml:space="preserve"> </w:t>
            </w:r>
            <w:proofErr w:type="spellStart"/>
            <w:r w:rsidRPr="00717E50">
              <w:rPr>
                <w:rFonts w:ascii="Times New Roman" w:eastAsia="Calibri" w:hAnsi="Times New Roman" w:cs="Times New Roman"/>
                <w:sz w:val="24"/>
                <w:szCs w:val="24"/>
              </w:rPr>
              <w:t>Usačiova</w:t>
            </w:r>
            <w:proofErr w:type="spellEnd"/>
          </w:p>
          <w:p w14:paraId="0863F3E3"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Vilma Markevičienė</w:t>
            </w:r>
          </w:p>
          <w:p w14:paraId="7D900515"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Ala Vakar</w:t>
            </w:r>
          </w:p>
        </w:tc>
        <w:tc>
          <w:tcPr>
            <w:tcW w:w="2332" w:type="dxa"/>
          </w:tcPr>
          <w:p w14:paraId="191FEA9F"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Pagal susitarimą</w:t>
            </w:r>
          </w:p>
        </w:tc>
        <w:tc>
          <w:tcPr>
            <w:tcW w:w="2433" w:type="dxa"/>
          </w:tcPr>
          <w:p w14:paraId="78789021"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Pedagoginių, metodinių,</w:t>
            </w:r>
          </w:p>
          <w:p w14:paraId="443E2EE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bendrųjų kompetencijų</w:t>
            </w:r>
          </w:p>
          <w:p w14:paraId="209B64DD"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ugdymas</w:t>
            </w:r>
          </w:p>
        </w:tc>
        <w:tc>
          <w:tcPr>
            <w:tcW w:w="2232" w:type="dxa"/>
          </w:tcPr>
          <w:p w14:paraId="04792431"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3903FD94" w14:textId="77777777" w:rsidTr="00373D31">
        <w:tc>
          <w:tcPr>
            <w:tcW w:w="562" w:type="dxa"/>
          </w:tcPr>
          <w:p w14:paraId="398A7A47"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8.</w:t>
            </w:r>
          </w:p>
        </w:tc>
        <w:tc>
          <w:tcPr>
            <w:tcW w:w="3686" w:type="dxa"/>
          </w:tcPr>
          <w:p w14:paraId="1081BC27"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Dienos ,,Pi gimtadienis“ organizavimas</w:t>
            </w:r>
          </w:p>
        </w:tc>
        <w:tc>
          <w:tcPr>
            <w:tcW w:w="2748" w:type="dxa"/>
          </w:tcPr>
          <w:p w14:paraId="5C1BED2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Matematikos</w:t>
            </w:r>
          </w:p>
          <w:p w14:paraId="3665A17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mokytojai</w:t>
            </w:r>
          </w:p>
        </w:tc>
        <w:tc>
          <w:tcPr>
            <w:tcW w:w="2332" w:type="dxa"/>
          </w:tcPr>
          <w:p w14:paraId="73F1650B" w14:textId="465DA163"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Kovo </w:t>
            </w:r>
            <w:r w:rsidR="00A03EE6" w:rsidRPr="00717E50">
              <w:rPr>
                <w:rFonts w:ascii="Times New Roman" w:eastAsia="Calibri" w:hAnsi="Times New Roman" w:cs="Times New Roman"/>
                <w:sz w:val="24"/>
                <w:szCs w:val="24"/>
              </w:rPr>
              <w:t>mėnuo</w:t>
            </w:r>
            <w:r w:rsidRPr="00717E50">
              <w:rPr>
                <w:rFonts w:ascii="Times New Roman" w:eastAsia="Calibri" w:hAnsi="Times New Roman" w:cs="Times New Roman"/>
                <w:sz w:val="24"/>
                <w:szCs w:val="24"/>
              </w:rPr>
              <w:t>.</w:t>
            </w:r>
          </w:p>
        </w:tc>
        <w:tc>
          <w:tcPr>
            <w:tcW w:w="2433" w:type="dxa"/>
          </w:tcPr>
          <w:p w14:paraId="0EBE440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Matematikos ir bendrųjų</w:t>
            </w:r>
          </w:p>
          <w:p w14:paraId="34443262"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kompetencijų ugdymas</w:t>
            </w:r>
          </w:p>
        </w:tc>
        <w:tc>
          <w:tcPr>
            <w:tcW w:w="2232" w:type="dxa"/>
          </w:tcPr>
          <w:p w14:paraId="374DA6C7"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3E086526" w14:textId="77777777" w:rsidTr="00373D31">
        <w:tc>
          <w:tcPr>
            <w:tcW w:w="562" w:type="dxa"/>
          </w:tcPr>
          <w:p w14:paraId="6923F612"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9.</w:t>
            </w:r>
          </w:p>
        </w:tc>
        <w:tc>
          <w:tcPr>
            <w:tcW w:w="3686" w:type="dxa"/>
          </w:tcPr>
          <w:p w14:paraId="23A4128B"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Organizuoti ir pravesti gabiųjų mokinių</w:t>
            </w:r>
          </w:p>
          <w:p w14:paraId="68681797" w14:textId="77777777" w:rsidR="0029408E" w:rsidRPr="00717E50" w:rsidRDefault="0029408E" w:rsidP="0029408E">
            <w:pPr>
              <w:spacing w:line="256" w:lineRule="auto"/>
              <w:rPr>
                <w:rFonts w:ascii="Times New Roman" w:eastAsia="Calibri" w:hAnsi="Times New Roman" w:cs="Times New Roman"/>
                <w:b/>
                <w:sz w:val="24"/>
                <w:szCs w:val="24"/>
              </w:rPr>
            </w:pPr>
            <w:r w:rsidRPr="00717E50">
              <w:rPr>
                <w:rFonts w:ascii="Times New Roman" w:eastAsia="Calibri" w:hAnsi="Times New Roman" w:cs="Times New Roman"/>
                <w:sz w:val="24"/>
                <w:szCs w:val="24"/>
              </w:rPr>
              <w:t>pagerbimo šventę, apdovanojimus</w:t>
            </w:r>
          </w:p>
        </w:tc>
        <w:tc>
          <w:tcPr>
            <w:tcW w:w="2748" w:type="dxa"/>
          </w:tcPr>
          <w:p w14:paraId="7C5DE56D"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Mokyklos vadovai</w:t>
            </w:r>
          </w:p>
        </w:tc>
        <w:tc>
          <w:tcPr>
            <w:tcW w:w="2332" w:type="dxa"/>
          </w:tcPr>
          <w:p w14:paraId="3937842E"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Gegužės mėnuo</w:t>
            </w:r>
          </w:p>
        </w:tc>
        <w:tc>
          <w:tcPr>
            <w:tcW w:w="2433" w:type="dxa"/>
          </w:tcPr>
          <w:p w14:paraId="21D69CA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Gabiųjų mokinių pasiekimų</w:t>
            </w:r>
          </w:p>
          <w:p w14:paraId="414542A8"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įvertinimas</w:t>
            </w:r>
          </w:p>
        </w:tc>
        <w:tc>
          <w:tcPr>
            <w:tcW w:w="2232" w:type="dxa"/>
          </w:tcPr>
          <w:p w14:paraId="191B0E83"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670CA07A" w14:textId="77777777" w:rsidTr="00373D31">
        <w:tc>
          <w:tcPr>
            <w:tcW w:w="562" w:type="dxa"/>
          </w:tcPr>
          <w:p w14:paraId="631D2710"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10.</w:t>
            </w:r>
          </w:p>
        </w:tc>
        <w:tc>
          <w:tcPr>
            <w:tcW w:w="3686" w:type="dxa"/>
          </w:tcPr>
          <w:p w14:paraId="70707CDB"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Organizuoti „Atvirų durų dienas“</w:t>
            </w:r>
          </w:p>
          <w:p w14:paraId="2672DAEA"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būsimiems pirmokams</w:t>
            </w:r>
          </w:p>
        </w:tc>
        <w:tc>
          <w:tcPr>
            <w:tcW w:w="2748" w:type="dxa"/>
          </w:tcPr>
          <w:p w14:paraId="1F451881"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Mokyklos vadovai</w:t>
            </w:r>
          </w:p>
          <w:p w14:paraId="38C9CA01"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Pradinių klasių metodinė grupė</w:t>
            </w:r>
          </w:p>
        </w:tc>
        <w:tc>
          <w:tcPr>
            <w:tcW w:w="2332" w:type="dxa"/>
          </w:tcPr>
          <w:p w14:paraId="30576A98"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Balandžio mėn.</w:t>
            </w:r>
          </w:p>
        </w:tc>
        <w:tc>
          <w:tcPr>
            <w:tcW w:w="2433" w:type="dxa"/>
          </w:tcPr>
          <w:p w14:paraId="24A1281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Tėveliai ir vaikai rinksis</w:t>
            </w:r>
          </w:p>
          <w:p w14:paraId="558B5F7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mūsų mokyklą</w:t>
            </w:r>
          </w:p>
        </w:tc>
        <w:tc>
          <w:tcPr>
            <w:tcW w:w="2232" w:type="dxa"/>
          </w:tcPr>
          <w:p w14:paraId="5ED9DD53"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5087F27E" w14:textId="77777777" w:rsidTr="00373D31">
        <w:tc>
          <w:tcPr>
            <w:tcW w:w="562" w:type="dxa"/>
          </w:tcPr>
          <w:p w14:paraId="6A7554AA"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11.</w:t>
            </w:r>
          </w:p>
        </w:tc>
        <w:tc>
          <w:tcPr>
            <w:tcW w:w="3686" w:type="dxa"/>
          </w:tcPr>
          <w:p w14:paraId="323DF0A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Atvirų, atvirų - integruotų pamokų</w:t>
            </w:r>
          </w:p>
          <w:p w14:paraId="0D44EF1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vedimas ir aptarimas:</w:t>
            </w:r>
          </w:p>
          <w:p w14:paraId="2893F07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lietuvių kalbos ir geografijos pamoka</w:t>
            </w:r>
          </w:p>
          <w:p w14:paraId="4E7D9D5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8b klasėje,</w:t>
            </w:r>
          </w:p>
          <w:p w14:paraId="4408DEDA" w14:textId="77777777" w:rsidR="0029408E" w:rsidRPr="00717E50" w:rsidRDefault="0029408E" w:rsidP="0029408E">
            <w:pPr>
              <w:autoSpaceDE w:val="0"/>
              <w:autoSpaceDN w:val="0"/>
              <w:adjustRightInd w:val="0"/>
              <w:spacing w:line="256" w:lineRule="auto"/>
              <w:rPr>
                <w:rFonts w:ascii="Times New Roman" w:eastAsia="Calibri" w:hAnsi="Times New Roman" w:cs="Times New Roman"/>
                <w:color w:val="000000"/>
                <w:sz w:val="24"/>
                <w:szCs w:val="24"/>
              </w:rPr>
            </w:pPr>
            <w:r w:rsidRPr="00717E50">
              <w:rPr>
                <w:rFonts w:ascii="Times New Roman" w:eastAsia="Calibri" w:hAnsi="Times New Roman" w:cs="Times New Roman"/>
                <w:color w:val="000000"/>
                <w:sz w:val="24"/>
                <w:szCs w:val="24"/>
              </w:rPr>
              <w:t></w:t>
            </w:r>
            <w:r w:rsidRPr="00717E50">
              <w:rPr>
                <w:rFonts w:ascii="Times New Roman" w:eastAsia="Calibri" w:hAnsi="Times New Roman" w:cs="Times New Roman"/>
                <w:color w:val="000000"/>
                <w:sz w:val="24"/>
                <w:szCs w:val="24"/>
              </w:rPr>
              <w:t>biologijos ir dailės pamoka</w:t>
            </w:r>
          </w:p>
          <w:p w14:paraId="235A346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color w:val="000000"/>
                <w:sz w:val="24"/>
                <w:szCs w:val="24"/>
              </w:rPr>
            </w:pPr>
            <w:r w:rsidRPr="00717E50">
              <w:rPr>
                <w:rFonts w:ascii="Times New Roman" w:eastAsia="Calibri" w:hAnsi="Times New Roman" w:cs="Times New Roman"/>
                <w:color w:val="000000"/>
                <w:sz w:val="24"/>
                <w:szCs w:val="24"/>
              </w:rPr>
              <w:t>5-ose klasėse,</w:t>
            </w:r>
          </w:p>
          <w:p w14:paraId="569919C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 xml:space="preserve">rusų kalbos ir lietuvių kalbos pamokos </w:t>
            </w:r>
          </w:p>
          <w:p w14:paraId="4A7EB04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8a ir 8b  klasėse,</w:t>
            </w:r>
          </w:p>
          <w:p w14:paraId="793D441E" w14:textId="77777777" w:rsidR="0029408E" w:rsidRPr="00717E50" w:rsidRDefault="0029408E" w:rsidP="0029408E">
            <w:pPr>
              <w:spacing w:line="256" w:lineRule="auto"/>
              <w:rPr>
                <w:rFonts w:ascii="Times New Roman" w:eastAsia="Calibri" w:hAnsi="Times New Roman" w:cs="Times New Roman"/>
                <w:sz w:val="24"/>
                <w:szCs w:val="24"/>
              </w:rPr>
            </w:pPr>
          </w:p>
        </w:tc>
        <w:tc>
          <w:tcPr>
            <w:tcW w:w="2748" w:type="dxa"/>
          </w:tcPr>
          <w:p w14:paraId="3E6B392C"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Metodinės tarybos pirmininkė </w:t>
            </w:r>
          </w:p>
        </w:tc>
        <w:tc>
          <w:tcPr>
            <w:tcW w:w="2332" w:type="dxa"/>
          </w:tcPr>
          <w:p w14:paraId="327D13A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03675F7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2FC4EB89"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308CA1D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Kovo mėn.</w:t>
            </w:r>
          </w:p>
          <w:p w14:paraId="1E28878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13E2F24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04761B5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Balandžio mėn.</w:t>
            </w:r>
          </w:p>
          <w:p w14:paraId="42028D6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76F76AE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Rugsėjo mėn.</w:t>
            </w:r>
          </w:p>
          <w:p w14:paraId="0CCC180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0CC17EF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7630575D"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37948D3C" w14:textId="77777777" w:rsidR="0029408E" w:rsidRPr="00717E50" w:rsidRDefault="0029408E" w:rsidP="0029408E">
            <w:pPr>
              <w:spacing w:line="256" w:lineRule="auto"/>
              <w:rPr>
                <w:rFonts w:ascii="Times New Roman" w:eastAsia="Calibri" w:hAnsi="Times New Roman" w:cs="Times New Roman"/>
                <w:sz w:val="24"/>
                <w:szCs w:val="24"/>
              </w:rPr>
            </w:pPr>
          </w:p>
        </w:tc>
        <w:tc>
          <w:tcPr>
            <w:tcW w:w="2433" w:type="dxa"/>
          </w:tcPr>
          <w:p w14:paraId="58FB19C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Taikomų metodų įvairovė</w:t>
            </w:r>
          </w:p>
          <w:p w14:paraId="3418BF1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integruotoje pamokoje,</w:t>
            </w:r>
          </w:p>
          <w:p w14:paraId="34686A8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dalykinių ir bendrųjų</w:t>
            </w:r>
          </w:p>
          <w:p w14:paraId="24CB1F8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kompetencijų ugdymas</w:t>
            </w:r>
          </w:p>
        </w:tc>
        <w:tc>
          <w:tcPr>
            <w:tcW w:w="2232" w:type="dxa"/>
          </w:tcPr>
          <w:p w14:paraId="1F851BCB"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02E59352" w14:textId="77777777" w:rsidTr="00373D31">
        <w:tc>
          <w:tcPr>
            <w:tcW w:w="562" w:type="dxa"/>
          </w:tcPr>
          <w:p w14:paraId="0A6EAB03"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12.</w:t>
            </w:r>
          </w:p>
        </w:tc>
        <w:tc>
          <w:tcPr>
            <w:tcW w:w="3686" w:type="dxa"/>
          </w:tcPr>
          <w:p w14:paraId="52A34065" w14:textId="48FB61F0" w:rsidR="0029408E" w:rsidRPr="00717E50" w:rsidRDefault="006067F1"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Ne gimnazijos erdvėje</w:t>
            </w:r>
            <w:r w:rsidR="0029408E" w:rsidRPr="00717E50">
              <w:rPr>
                <w:rFonts w:ascii="Times New Roman" w:eastAsia="Calibri" w:hAnsi="Times New Roman" w:cs="Times New Roman"/>
                <w:sz w:val="24"/>
                <w:szCs w:val="24"/>
              </w:rPr>
              <w:t xml:space="preserve"> organizuojamos</w:t>
            </w:r>
          </w:p>
          <w:p w14:paraId="5BEA464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ugdymosi dienos:</w:t>
            </w:r>
          </w:p>
          <w:p w14:paraId="4596AE4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Pažintinės edukacinės išvykos</w:t>
            </w:r>
          </w:p>
          <w:p w14:paraId="40A84171"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Kūčių ir Šv. Kalėdų papročiai</w:t>
            </w:r>
          </w:p>
          <w:p w14:paraId="11E3649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5B97CFB2"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6A07D8B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4A13059B"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56CAEC9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 xml:space="preserve">Šeimos diena </w:t>
            </w:r>
          </w:p>
          <w:p w14:paraId="41E247A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20E478E3"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77FE696A"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761EF64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Pažink savo miestą.</w:t>
            </w:r>
          </w:p>
          <w:p w14:paraId="1CD9E113"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6D9C581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21EB469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62C3F5F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12C0F9E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103ECFB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54B40C1A"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Pažintinės edukacinės</w:t>
            </w:r>
          </w:p>
          <w:p w14:paraId="1A41331D" w14:textId="77777777" w:rsidR="0029408E" w:rsidRPr="00717E50" w:rsidRDefault="0029408E" w:rsidP="0029408E">
            <w:pPr>
              <w:spacing w:line="256" w:lineRule="auto"/>
              <w:rPr>
                <w:rFonts w:ascii="Times New Roman" w:eastAsia="Calibri" w:hAnsi="Times New Roman" w:cs="Times New Roman"/>
                <w:sz w:val="24"/>
                <w:szCs w:val="24"/>
              </w:rPr>
            </w:pPr>
          </w:p>
          <w:p w14:paraId="5252A811"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Gedulo ir Vilties diena</w:t>
            </w:r>
          </w:p>
          <w:p w14:paraId="4806676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38BA6C82"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62E17BA2"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7F50EFD5" w14:textId="6C0A8C43"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5F0DB37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2BABBF0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Olimpinė diena</w:t>
            </w:r>
          </w:p>
          <w:p w14:paraId="76CBD8E9"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054D686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05AAA703"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Gimtojo krašto pažinimo diena</w:t>
            </w:r>
          </w:p>
          <w:p w14:paraId="7ED5DA0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6D1A4ABB"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24B1E271"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5748E24A"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221E1789"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7779B6C3" w14:textId="16AB463B"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 xml:space="preserve">Karjeros diena. 2020 </w:t>
            </w:r>
            <w:r w:rsidR="006067F1" w:rsidRPr="00717E50">
              <w:rPr>
                <w:rFonts w:ascii="Times New Roman" w:eastAsia="Calibri" w:hAnsi="Times New Roman" w:cs="Times New Roman"/>
                <w:sz w:val="24"/>
                <w:szCs w:val="24"/>
              </w:rPr>
              <w:t>kovas - gegužė</w:t>
            </w:r>
          </w:p>
          <w:p w14:paraId="1365486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2F988BE3"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0911944A" w14:textId="77777777" w:rsidR="0029408E" w:rsidRPr="00717E50" w:rsidRDefault="0029408E" w:rsidP="006067F1">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w:t>
            </w:r>
            <w:r w:rsidR="006067F1" w:rsidRPr="00717E50">
              <w:rPr>
                <w:rFonts w:ascii="Times New Roman" w:eastAsia="Calibri" w:hAnsi="Times New Roman" w:cs="Times New Roman"/>
                <w:sz w:val="24"/>
                <w:szCs w:val="24"/>
              </w:rPr>
              <w:t xml:space="preserve">Pilietinio ugdymo dienos (Vilniui 700, Grigiškėms 100). </w:t>
            </w:r>
          </w:p>
          <w:p w14:paraId="1E71BEBA" w14:textId="67813CFB" w:rsidR="006067F1" w:rsidRPr="00717E50" w:rsidRDefault="006067F1" w:rsidP="006067F1">
            <w:pPr>
              <w:autoSpaceDE w:val="0"/>
              <w:autoSpaceDN w:val="0"/>
              <w:adjustRightInd w:val="0"/>
              <w:spacing w:line="256" w:lineRule="auto"/>
              <w:rPr>
                <w:rFonts w:ascii="Times New Roman" w:eastAsia="Calibri" w:hAnsi="Times New Roman" w:cs="Times New Roman"/>
                <w:sz w:val="24"/>
                <w:szCs w:val="24"/>
              </w:rPr>
            </w:pPr>
          </w:p>
        </w:tc>
        <w:tc>
          <w:tcPr>
            <w:tcW w:w="2748" w:type="dxa"/>
          </w:tcPr>
          <w:p w14:paraId="7A949C5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Klasių vadovai</w:t>
            </w:r>
          </w:p>
          <w:p w14:paraId="323EA32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2805D83A"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Gimtųjų k., lietuvių k. ir socialinių</w:t>
            </w:r>
          </w:p>
          <w:p w14:paraId="0344E05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mokslų </w:t>
            </w:r>
          </w:p>
          <w:p w14:paraId="046051F1"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metodinės</w:t>
            </w:r>
          </w:p>
          <w:p w14:paraId="7E342B38"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grupės</w:t>
            </w:r>
          </w:p>
          <w:p w14:paraId="326AFBA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Gimtųjų kalbų metodinės</w:t>
            </w:r>
          </w:p>
          <w:p w14:paraId="4D45B53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grupės</w:t>
            </w:r>
          </w:p>
          <w:p w14:paraId="064721D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71E9AA1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Menų, socialinių</w:t>
            </w:r>
          </w:p>
          <w:p w14:paraId="2C2F19A9"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mokslų, lietuvių k. metodinių grupių</w:t>
            </w:r>
          </w:p>
          <w:p w14:paraId="25F8320D"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mokytojai</w:t>
            </w:r>
          </w:p>
          <w:p w14:paraId="3DA4E56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7A018199"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Socialinių mokslų</w:t>
            </w:r>
          </w:p>
          <w:p w14:paraId="26D5BAFA"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metodinių grupių</w:t>
            </w:r>
          </w:p>
          <w:p w14:paraId="7072CDFA"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mokytojai</w:t>
            </w:r>
          </w:p>
          <w:p w14:paraId="7F54E2C2" w14:textId="09F652E1"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49D64AF1" w14:textId="77777777" w:rsidR="006067F1" w:rsidRPr="00717E50" w:rsidRDefault="006067F1" w:rsidP="0029408E">
            <w:pPr>
              <w:autoSpaceDE w:val="0"/>
              <w:autoSpaceDN w:val="0"/>
              <w:adjustRightInd w:val="0"/>
              <w:spacing w:line="256" w:lineRule="auto"/>
              <w:rPr>
                <w:rFonts w:ascii="Times New Roman" w:eastAsia="Calibri" w:hAnsi="Times New Roman" w:cs="Times New Roman"/>
                <w:sz w:val="24"/>
                <w:szCs w:val="24"/>
              </w:rPr>
            </w:pPr>
          </w:p>
          <w:p w14:paraId="768C1EE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Klasių vadovai</w:t>
            </w:r>
          </w:p>
          <w:p w14:paraId="4D351F15" w14:textId="77777777" w:rsidR="006067F1" w:rsidRPr="00717E50" w:rsidRDefault="006067F1" w:rsidP="0029408E">
            <w:pPr>
              <w:autoSpaceDE w:val="0"/>
              <w:autoSpaceDN w:val="0"/>
              <w:adjustRightInd w:val="0"/>
              <w:spacing w:line="256" w:lineRule="auto"/>
              <w:rPr>
                <w:rFonts w:ascii="Times New Roman" w:eastAsia="Calibri" w:hAnsi="Times New Roman" w:cs="Times New Roman"/>
                <w:sz w:val="24"/>
                <w:szCs w:val="24"/>
              </w:rPr>
            </w:pPr>
          </w:p>
          <w:p w14:paraId="6018DB8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34ABAF8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Socialinių mokslų,</w:t>
            </w:r>
          </w:p>
          <w:p w14:paraId="397998D2"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lietuvių k., menų</w:t>
            </w:r>
          </w:p>
          <w:p w14:paraId="08E894C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metodinių grupių</w:t>
            </w:r>
          </w:p>
          <w:p w14:paraId="5DA0134B"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mokytojai</w:t>
            </w:r>
          </w:p>
          <w:p w14:paraId="61111A42"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68293309" w14:textId="3D05EB26"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271AE45A" w14:textId="77777777" w:rsidR="006067F1" w:rsidRPr="00717E50" w:rsidRDefault="006067F1" w:rsidP="0029408E">
            <w:pPr>
              <w:autoSpaceDE w:val="0"/>
              <w:autoSpaceDN w:val="0"/>
              <w:adjustRightInd w:val="0"/>
              <w:spacing w:line="256" w:lineRule="auto"/>
              <w:rPr>
                <w:rFonts w:ascii="Times New Roman" w:eastAsia="Calibri" w:hAnsi="Times New Roman" w:cs="Times New Roman"/>
                <w:sz w:val="24"/>
                <w:szCs w:val="24"/>
              </w:rPr>
            </w:pPr>
          </w:p>
          <w:p w14:paraId="0F97D10A"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Kūno kultūros </w:t>
            </w:r>
          </w:p>
          <w:p w14:paraId="4E3B2E4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mokytojai</w:t>
            </w:r>
          </w:p>
          <w:p w14:paraId="4F6AEB6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53D59C31"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Socialinių mokslų, gimtųjų kalbų,</w:t>
            </w:r>
          </w:p>
          <w:p w14:paraId="44D5F278"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lietuvių kalbos ir</w:t>
            </w:r>
          </w:p>
          <w:p w14:paraId="5EC3CA4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menų mokslų</w:t>
            </w:r>
          </w:p>
          <w:p w14:paraId="1834A43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metodinių grupių</w:t>
            </w:r>
          </w:p>
          <w:p w14:paraId="368DC82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mokytojai</w:t>
            </w:r>
          </w:p>
          <w:p w14:paraId="78451E2B"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2787983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Klasių vadovai</w:t>
            </w:r>
          </w:p>
          <w:p w14:paraId="17E6C07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0A73145D"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7BE0F9EA"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
          <w:p w14:paraId="00E086D0" w14:textId="0BB40CBA" w:rsidR="0029408E" w:rsidRPr="00717E50" w:rsidRDefault="006067F1"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Lietuvių kalbos, istorijos mokytojai, m</w:t>
            </w:r>
            <w:r w:rsidR="0029408E" w:rsidRPr="00717E50">
              <w:rPr>
                <w:rFonts w:ascii="Times New Roman" w:eastAsia="Calibri" w:hAnsi="Times New Roman" w:cs="Times New Roman"/>
                <w:sz w:val="24"/>
                <w:szCs w:val="24"/>
              </w:rPr>
              <w:t>eninio ugdymo</w:t>
            </w:r>
          </w:p>
          <w:p w14:paraId="40A0965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mokytojų metodinė</w:t>
            </w:r>
          </w:p>
          <w:p w14:paraId="6BB3FA44"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grupė</w:t>
            </w:r>
          </w:p>
        </w:tc>
        <w:tc>
          <w:tcPr>
            <w:tcW w:w="2332" w:type="dxa"/>
          </w:tcPr>
          <w:p w14:paraId="6EB47ED8" w14:textId="1D7323ED"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Visus metus</w:t>
            </w:r>
          </w:p>
          <w:p w14:paraId="6535ED86" w14:textId="60E610E2" w:rsidR="00054EF6" w:rsidRPr="00717E50" w:rsidRDefault="00054EF6" w:rsidP="0029408E">
            <w:pPr>
              <w:spacing w:line="256" w:lineRule="auto"/>
              <w:rPr>
                <w:rFonts w:ascii="Times New Roman" w:eastAsia="Calibri" w:hAnsi="Times New Roman" w:cs="Times New Roman"/>
                <w:sz w:val="24"/>
                <w:szCs w:val="24"/>
              </w:rPr>
            </w:pPr>
          </w:p>
          <w:p w14:paraId="75229AD2" w14:textId="4B9A59A2" w:rsidR="00054EF6" w:rsidRPr="00717E50" w:rsidRDefault="00054EF6" w:rsidP="0029408E">
            <w:pPr>
              <w:spacing w:line="256" w:lineRule="auto"/>
              <w:rPr>
                <w:rFonts w:ascii="Times New Roman" w:eastAsia="Calibri" w:hAnsi="Times New Roman" w:cs="Times New Roman"/>
                <w:sz w:val="24"/>
                <w:szCs w:val="24"/>
              </w:rPr>
            </w:pPr>
          </w:p>
          <w:p w14:paraId="7B6D72B1" w14:textId="30D5DE26" w:rsidR="00054EF6" w:rsidRPr="00717E50" w:rsidRDefault="00054EF6" w:rsidP="0029408E">
            <w:pPr>
              <w:spacing w:line="256" w:lineRule="auto"/>
              <w:rPr>
                <w:rFonts w:ascii="Times New Roman" w:eastAsia="Calibri" w:hAnsi="Times New Roman" w:cs="Times New Roman"/>
                <w:sz w:val="24"/>
                <w:szCs w:val="24"/>
              </w:rPr>
            </w:pPr>
          </w:p>
          <w:p w14:paraId="17B8165F" w14:textId="0C3F07B1" w:rsidR="00054EF6" w:rsidRPr="00717E50" w:rsidRDefault="00054EF6" w:rsidP="0029408E">
            <w:pPr>
              <w:spacing w:line="256" w:lineRule="auto"/>
              <w:rPr>
                <w:rFonts w:ascii="Times New Roman" w:eastAsia="Calibri" w:hAnsi="Times New Roman" w:cs="Times New Roman"/>
                <w:sz w:val="24"/>
                <w:szCs w:val="24"/>
              </w:rPr>
            </w:pPr>
          </w:p>
          <w:p w14:paraId="6916C839" w14:textId="2A0C1204" w:rsidR="00054EF6" w:rsidRPr="00717E50" w:rsidRDefault="00054EF6" w:rsidP="0029408E">
            <w:pPr>
              <w:spacing w:line="256" w:lineRule="auto"/>
              <w:rPr>
                <w:rFonts w:ascii="Times New Roman" w:eastAsia="Calibri" w:hAnsi="Times New Roman" w:cs="Times New Roman"/>
                <w:sz w:val="24"/>
                <w:szCs w:val="24"/>
              </w:rPr>
            </w:pPr>
          </w:p>
          <w:p w14:paraId="2C1BFF18" w14:textId="4915F4D0" w:rsidR="00054EF6" w:rsidRPr="00717E50" w:rsidRDefault="00054EF6" w:rsidP="0029408E">
            <w:pPr>
              <w:spacing w:line="256" w:lineRule="auto"/>
              <w:rPr>
                <w:rFonts w:ascii="Times New Roman" w:eastAsia="Calibri" w:hAnsi="Times New Roman" w:cs="Times New Roman"/>
                <w:sz w:val="24"/>
                <w:szCs w:val="24"/>
              </w:rPr>
            </w:pPr>
          </w:p>
          <w:p w14:paraId="6A5DB922" w14:textId="28944AEF" w:rsidR="00054EF6" w:rsidRPr="00717E50" w:rsidRDefault="00054EF6" w:rsidP="0029408E">
            <w:pPr>
              <w:spacing w:line="256" w:lineRule="auto"/>
              <w:rPr>
                <w:rFonts w:ascii="Times New Roman" w:eastAsia="Calibri" w:hAnsi="Times New Roman" w:cs="Times New Roman"/>
                <w:sz w:val="24"/>
                <w:szCs w:val="24"/>
              </w:rPr>
            </w:pPr>
          </w:p>
          <w:p w14:paraId="5C0B76C8" w14:textId="3ED8CD31" w:rsidR="00054EF6" w:rsidRPr="00717E50" w:rsidRDefault="00054EF6" w:rsidP="0029408E">
            <w:pPr>
              <w:spacing w:line="256" w:lineRule="auto"/>
              <w:rPr>
                <w:rFonts w:ascii="Times New Roman" w:eastAsia="Calibri" w:hAnsi="Times New Roman" w:cs="Times New Roman"/>
                <w:sz w:val="24"/>
                <w:szCs w:val="24"/>
              </w:rPr>
            </w:pPr>
          </w:p>
          <w:p w14:paraId="1E44B847" w14:textId="4D5E4FB6" w:rsidR="00054EF6" w:rsidRPr="00717E50" w:rsidRDefault="00054EF6" w:rsidP="0029408E">
            <w:pPr>
              <w:spacing w:line="256" w:lineRule="auto"/>
              <w:rPr>
                <w:rFonts w:ascii="Times New Roman" w:eastAsia="Calibri" w:hAnsi="Times New Roman" w:cs="Times New Roman"/>
                <w:sz w:val="24"/>
                <w:szCs w:val="24"/>
              </w:rPr>
            </w:pPr>
          </w:p>
          <w:p w14:paraId="3624E3BE" w14:textId="4041B5B5" w:rsidR="00054EF6" w:rsidRPr="00717E50" w:rsidRDefault="00054EF6" w:rsidP="0029408E">
            <w:pPr>
              <w:spacing w:line="256" w:lineRule="auto"/>
              <w:rPr>
                <w:rFonts w:ascii="Times New Roman" w:eastAsia="Calibri" w:hAnsi="Times New Roman" w:cs="Times New Roman"/>
                <w:sz w:val="24"/>
                <w:szCs w:val="24"/>
              </w:rPr>
            </w:pPr>
          </w:p>
          <w:p w14:paraId="33E4B7BF" w14:textId="6869EFCE" w:rsidR="00054EF6" w:rsidRPr="00717E50" w:rsidRDefault="00054EF6" w:rsidP="0029408E">
            <w:pPr>
              <w:spacing w:line="256" w:lineRule="auto"/>
              <w:rPr>
                <w:rFonts w:ascii="Times New Roman" w:eastAsia="Calibri" w:hAnsi="Times New Roman" w:cs="Times New Roman"/>
                <w:sz w:val="24"/>
                <w:szCs w:val="24"/>
              </w:rPr>
            </w:pPr>
          </w:p>
          <w:p w14:paraId="43218E5F" w14:textId="795FB8DC" w:rsidR="00054EF6" w:rsidRPr="00717E50" w:rsidRDefault="00054EF6" w:rsidP="0029408E">
            <w:pPr>
              <w:spacing w:line="256" w:lineRule="auto"/>
              <w:rPr>
                <w:rFonts w:ascii="Times New Roman" w:eastAsia="Calibri" w:hAnsi="Times New Roman" w:cs="Times New Roman"/>
                <w:sz w:val="24"/>
                <w:szCs w:val="24"/>
              </w:rPr>
            </w:pPr>
          </w:p>
          <w:p w14:paraId="6843D4C5" w14:textId="0D46655B" w:rsidR="00054EF6" w:rsidRPr="00717E50" w:rsidRDefault="00054EF6" w:rsidP="0029408E">
            <w:pPr>
              <w:spacing w:line="256" w:lineRule="auto"/>
              <w:rPr>
                <w:rFonts w:ascii="Times New Roman" w:eastAsia="Calibri" w:hAnsi="Times New Roman" w:cs="Times New Roman"/>
                <w:sz w:val="24"/>
                <w:szCs w:val="24"/>
              </w:rPr>
            </w:pPr>
          </w:p>
          <w:p w14:paraId="60AB1B17" w14:textId="1F3B22B1" w:rsidR="00054EF6" w:rsidRPr="00717E50" w:rsidRDefault="00054EF6" w:rsidP="0029408E">
            <w:pPr>
              <w:spacing w:line="256" w:lineRule="auto"/>
              <w:rPr>
                <w:rFonts w:ascii="Times New Roman" w:eastAsia="Calibri" w:hAnsi="Times New Roman" w:cs="Times New Roman"/>
                <w:sz w:val="24"/>
                <w:szCs w:val="24"/>
              </w:rPr>
            </w:pPr>
          </w:p>
          <w:p w14:paraId="3AAE91E7" w14:textId="56202E32" w:rsidR="00054EF6" w:rsidRPr="00717E50" w:rsidRDefault="00054EF6" w:rsidP="0029408E">
            <w:pPr>
              <w:spacing w:line="256" w:lineRule="auto"/>
              <w:rPr>
                <w:rFonts w:ascii="Times New Roman" w:eastAsia="Calibri" w:hAnsi="Times New Roman" w:cs="Times New Roman"/>
                <w:sz w:val="24"/>
                <w:szCs w:val="24"/>
              </w:rPr>
            </w:pPr>
          </w:p>
          <w:p w14:paraId="2B9927DB" w14:textId="2D9AC16B" w:rsidR="00054EF6" w:rsidRPr="00717E50" w:rsidRDefault="00054EF6" w:rsidP="0029408E">
            <w:pPr>
              <w:spacing w:line="256" w:lineRule="auto"/>
              <w:rPr>
                <w:rFonts w:ascii="Times New Roman" w:eastAsia="Calibri" w:hAnsi="Times New Roman" w:cs="Times New Roman"/>
                <w:sz w:val="24"/>
                <w:szCs w:val="24"/>
              </w:rPr>
            </w:pPr>
          </w:p>
          <w:p w14:paraId="24FAFCF1" w14:textId="4BC65F93" w:rsidR="00054EF6" w:rsidRPr="00717E50" w:rsidRDefault="00054EF6" w:rsidP="0029408E">
            <w:pPr>
              <w:spacing w:line="256" w:lineRule="auto"/>
              <w:rPr>
                <w:rFonts w:ascii="Times New Roman" w:eastAsia="Calibri" w:hAnsi="Times New Roman" w:cs="Times New Roman"/>
                <w:sz w:val="24"/>
                <w:szCs w:val="24"/>
              </w:rPr>
            </w:pPr>
          </w:p>
          <w:p w14:paraId="144D62D2" w14:textId="77D4D2A6" w:rsidR="00054EF6" w:rsidRPr="00717E50" w:rsidRDefault="00054EF6" w:rsidP="0029408E">
            <w:pPr>
              <w:spacing w:line="256" w:lineRule="auto"/>
              <w:rPr>
                <w:rFonts w:ascii="Times New Roman" w:eastAsia="Calibri" w:hAnsi="Times New Roman" w:cs="Times New Roman"/>
                <w:sz w:val="24"/>
                <w:szCs w:val="24"/>
              </w:rPr>
            </w:pPr>
          </w:p>
          <w:p w14:paraId="3AA22BA2" w14:textId="7A70AD1B" w:rsidR="00054EF6" w:rsidRPr="00717E50" w:rsidRDefault="00054EF6" w:rsidP="0029408E">
            <w:pPr>
              <w:spacing w:line="256" w:lineRule="auto"/>
              <w:rPr>
                <w:rFonts w:ascii="Times New Roman" w:eastAsia="Calibri" w:hAnsi="Times New Roman" w:cs="Times New Roman"/>
                <w:sz w:val="24"/>
                <w:szCs w:val="24"/>
              </w:rPr>
            </w:pPr>
          </w:p>
          <w:p w14:paraId="4FADDB0B" w14:textId="5BB9271C" w:rsidR="00054EF6" w:rsidRPr="00717E50" w:rsidRDefault="00054EF6" w:rsidP="0029408E">
            <w:pPr>
              <w:spacing w:line="256" w:lineRule="auto"/>
              <w:rPr>
                <w:rFonts w:ascii="Times New Roman" w:eastAsia="Calibri" w:hAnsi="Times New Roman" w:cs="Times New Roman"/>
                <w:sz w:val="24"/>
                <w:szCs w:val="24"/>
              </w:rPr>
            </w:pPr>
          </w:p>
          <w:p w14:paraId="691E4F83" w14:textId="4ADD3579" w:rsidR="00054EF6" w:rsidRPr="00717E50" w:rsidRDefault="00054EF6" w:rsidP="0029408E">
            <w:pPr>
              <w:spacing w:line="256" w:lineRule="auto"/>
              <w:rPr>
                <w:rFonts w:ascii="Times New Roman" w:eastAsia="Calibri" w:hAnsi="Times New Roman" w:cs="Times New Roman"/>
                <w:sz w:val="24"/>
                <w:szCs w:val="24"/>
              </w:rPr>
            </w:pPr>
          </w:p>
          <w:p w14:paraId="2359377A" w14:textId="30B218F7" w:rsidR="00054EF6" w:rsidRPr="00717E50" w:rsidRDefault="00054EF6" w:rsidP="0029408E">
            <w:pPr>
              <w:spacing w:line="256" w:lineRule="auto"/>
              <w:rPr>
                <w:rFonts w:ascii="Times New Roman" w:eastAsia="Calibri" w:hAnsi="Times New Roman" w:cs="Times New Roman"/>
                <w:sz w:val="24"/>
                <w:szCs w:val="24"/>
              </w:rPr>
            </w:pPr>
          </w:p>
          <w:p w14:paraId="3B7486CF" w14:textId="00648D31" w:rsidR="00054EF6" w:rsidRPr="00717E50" w:rsidRDefault="00054EF6" w:rsidP="0029408E">
            <w:pPr>
              <w:spacing w:line="256" w:lineRule="auto"/>
              <w:rPr>
                <w:rFonts w:ascii="Times New Roman" w:eastAsia="Calibri" w:hAnsi="Times New Roman" w:cs="Times New Roman"/>
                <w:sz w:val="24"/>
                <w:szCs w:val="24"/>
              </w:rPr>
            </w:pPr>
          </w:p>
          <w:p w14:paraId="2C894A0C" w14:textId="29EA7F83" w:rsidR="00054EF6" w:rsidRPr="00717E50" w:rsidRDefault="00054EF6" w:rsidP="0029408E">
            <w:pPr>
              <w:spacing w:line="256" w:lineRule="auto"/>
              <w:rPr>
                <w:rFonts w:ascii="Times New Roman" w:eastAsia="Calibri" w:hAnsi="Times New Roman" w:cs="Times New Roman"/>
                <w:sz w:val="24"/>
                <w:szCs w:val="24"/>
              </w:rPr>
            </w:pPr>
          </w:p>
          <w:p w14:paraId="242A7B97" w14:textId="0CD40FC6" w:rsidR="00054EF6" w:rsidRPr="00717E50" w:rsidRDefault="00054EF6" w:rsidP="0029408E">
            <w:pPr>
              <w:spacing w:line="256" w:lineRule="auto"/>
              <w:rPr>
                <w:rFonts w:ascii="Times New Roman" w:eastAsia="Calibri" w:hAnsi="Times New Roman" w:cs="Times New Roman"/>
                <w:sz w:val="24"/>
                <w:szCs w:val="24"/>
              </w:rPr>
            </w:pPr>
          </w:p>
          <w:p w14:paraId="3E6DD015" w14:textId="15D49577" w:rsidR="00054EF6" w:rsidRPr="00717E50" w:rsidRDefault="00054EF6" w:rsidP="0029408E">
            <w:pPr>
              <w:spacing w:line="256" w:lineRule="auto"/>
              <w:rPr>
                <w:rFonts w:ascii="Times New Roman" w:eastAsia="Calibri" w:hAnsi="Times New Roman" w:cs="Times New Roman"/>
                <w:sz w:val="24"/>
                <w:szCs w:val="24"/>
              </w:rPr>
            </w:pPr>
          </w:p>
          <w:p w14:paraId="1776B5EC" w14:textId="402DE159" w:rsidR="00054EF6" w:rsidRPr="00717E50" w:rsidRDefault="00054EF6" w:rsidP="0029408E">
            <w:pPr>
              <w:spacing w:line="256" w:lineRule="auto"/>
              <w:rPr>
                <w:rFonts w:ascii="Times New Roman" w:eastAsia="Calibri" w:hAnsi="Times New Roman" w:cs="Times New Roman"/>
                <w:sz w:val="24"/>
                <w:szCs w:val="24"/>
              </w:rPr>
            </w:pPr>
          </w:p>
          <w:p w14:paraId="3B2AD92A" w14:textId="75DA052F" w:rsidR="00054EF6" w:rsidRPr="00717E50" w:rsidRDefault="00054EF6" w:rsidP="0029408E">
            <w:pPr>
              <w:spacing w:line="256" w:lineRule="auto"/>
              <w:rPr>
                <w:rFonts w:ascii="Times New Roman" w:eastAsia="Calibri" w:hAnsi="Times New Roman" w:cs="Times New Roman"/>
                <w:sz w:val="24"/>
                <w:szCs w:val="24"/>
              </w:rPr>
            </w:pPr>
          </w:p>
          <w:p w14:paraId="4805CF9D" w14:textId="21FA9779" w:rsidR="00054EF6" w:rsidRPr="00717E50" w:rsidRDefault="00054EF6" w:rsidP="0029408E">
            <w:pPr>
              <w:spacing w:line="256" w:lineRule="auto"/>
              <w:rPr>
                <w:rFonts w:ascii="Times New Roman" w:eastAsia="Calibri" w:hAnsi="Times New Roman" w:cs="Times New Roman"/>
                <w:sz w:val="24"/>
                <w:szCs w:val="24"/>
              </w:rPr>
            </w:pPr>
          </w:p>
          <w:p w14:paraId="2591C3D7" w14:textId="6412E280" w:rsidR="00054EF6" w:rsidRPr="00717E50" w:rsidRDefault="00054EF6" w:rsidP="0029408E">
            <w:pPr>
              <w:spacing w:line="256" w:lineRule="auto"/>
              <w:rPr>
                <w:rFonts w:ascii="Times New Roman" w:eastAsia="Calibri" w:hAnsi="Times New Roman" w:cs="Times New Roman"/>
                <w:sz w:val="24"/>
                <w:szCs w:val="24"/>
              </w:rPr>
            </w:pPr>
          </w:p>
          <w:p w14:paraId="438828B5" w14:textId="598E8A49" w:rsidR="00054EF6" w:rsidRPr="00717E50" w:rsidRDefault="00054EF6" w:rsidP="0029408E">
            <w:pPr>
              <w:spacing w:line="256" w:lineRule="auto"/>
              <w:rPr>
                <w:rFonts w:ascii="Times New Roman" w:eastAsia="Calibri" w:hAnsi="Times New Roman" w:cs="Times New Roman"/>
                <w:sz w:val="24"/>
                <w:szCs w:val="24"/>
              </w:rPr>
            </w:pPr>
          </w:p>
          <w:p w14:paraId="4C5BE6E3" w14:textId="7CB58088" w:rsidR="00054EF6" w:rsidRPr="00717E50" w:rsidRDefault="00054EF6" w:rsidP="0029408E">
            <w:pPr>
              <w:spacing w:line="256" w:lineRule="auto"/>
              <w:rPr>
                <w:rFonts w:ascii="Times New Roman" w:eastAsia="Calibri" w:hAnsi="Times New Roman" w:cs="Times New Roman"/>
                <w:sz w:val="24"/>
                <w:szCs w:val="24"/>
              </w:rPr>
            </w:pPr>
          </w:p>
          <w:p w14:paraId="5A10DB17" w14:textId="53B1DA98" w:rsidR="00054EF6" w:rsidRPr="00717E50" w:rsidRDefault="00054EF6" w:rsidP="0029408E">
            <w:pPr>
              <w:spacing w:line="256" w:lineRule="auto"/>
              <w:rPr>
                <w:rFonts w:ascii="Times New Roman" w:eastAsia="Calibri" w:hAnsi="Times New Roman" w:cs="Times New Roman"/>
                <w:sz w:val="24"/>
                <w:szCs w:val="24"/>
              </w:rPr>
            </w:pPr>
          </w:p>
          <w:p w14:paraId="512FD2C7" w14:textId="77777777" w:rsidR="00054EF6" w:rsidRPr="00717E50" w:rsidRDefault="00054EF6" w:rsidP="0029408E">
            <w:pPr>
              <w:spacing w:line="256" w:lineRule="auto"/>
              <w:rPr>
                <w:rFonts w:ascii="Times New Roman" w:eastAsia="Calibri" w:hAnsi="Times New Roman" w:cs="Times New Roman"/>
                <w:sz w:val="24"/>
                <w:szCs w:val="24"/>
              </w:rPr>
            </w:pPr>
          </w:p>
          <w:p w14:paraId="04D4D6DB" w14:textId="50F9FE43" w:rsidR="00054EF6" w:rsidRPr="00717E50" w:rsidRDefault="00054EF6"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Lapkritis – gruodis</w:t>
            </w:r>
          </w:p>
          <w:p w14:paraId="0201D63F" w14:textId="77777777" w:rsidR="00054EF6" w:rsidRPr="00717E50" w:rsidRDefault="00054EF6" w:rsidP="0029408E">
            <w:pPr>
              <w:spacing w:line="256" w:lineRule="auto"/>
              <w:rPr>
                <w:rFonts w:ascii="Times New Roman" w:eastAsia="Calibri" w:hAnsi="Times New Roman" w:cs="Times New Roman"/>
                <w:sz w:val="24"/>
                <w:szCs w:val="24"/>
              </w:rPr>
            </w:pPr>
          </w:p>
          <w:p w14:paraId="4C1DDC23" w14:textId="138A089B" w:rsidR="00054EF6" w:rsidRPr="00717E50" w:rsidRDefault="00054EF6"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Balandis – gegužė</w:t>
            </w:r>
          </w:p>
          <w:p w14:paraId="046089AD" w14:textId="77777777" w:rsidR="00054EF6" w:rsidRPr="00717E50" w:rsidRDefault="00054EF6" w:rsidP="0029408E">
            <w:pPr>
              <w:spacing w:line="256" w:lineRule="auto"/>
              <w:rPr>
                <w:rFonts w:ascii="Times New Roman" w:eastAsia="Calibri" w:hAnsi="Times New Roman" w:cs="Times New Roman"/>
                <w:sz w:val="24"/>
                <w:szCs w:val="24"/>
              </w:rPr>
            </w:pPr>
          </w:p>
          <w:p w14:paraId="21B4DD1A" w14:textId="77777777" w:rsidR="00054EF6" w:rsidRPr="00717E50" w:rsidRDefault="00054EF6" w:rsidP="0029408E">
            <w:pPr>
              <w:spacing w:line="256" w:lineRule="auto"/>
              <w:rPr>
                <w:rFonts w:ascii="Times New Roman" w:eastAsia="Calibri" w:hAnsi="Times New Roman" w:cs="Times New Roman"/>
                <w:sz w:val="24"/>
                <w:szCs w:val="24"/>
              </w:rPr>
            </w:pPr>
          </w:p>
          <w:p w14:paraId="479BB049" w14:textId="77777777" w:rsidR="00054EF6" w:rsidRPr="00717E50" w:rsidRDefault="00054EF6" w:rsidP="0029408E">
            <w:pPr>
              <w:spacing w:line="256" w:lineRule="auto"/>
              <w:rPr>
                <w:rFonts w:ascii="Times New Roman" w:eastAsia="Calibri" w:hAnsi="Times New Roman" w:cs="Times New Roman"/>
                <w:sz w:val="24"/>
                <w:szCs w:val="24"/>
              </w:rPr>
            </w:pPr>
          </w:p>
          <w:p w14:paraId="761E9F20" w14:textId="77777777" w:rsidR="00054EF6" w:rsidRPr="00717E50" w:rsidRDefault="00054EF6" w:rsidP="0029408E">
            <w:pPr>
              <w:spacing w:line="256" w:lineRule="auto"/>
              <w:rPr>
                <w:rFonts w:ascii="Times New Roman" w:eastAsia="Calibri" w:hAnsi="Times New Roman" w:cs="Times New Roman"/>
                <w:sz w:val="24"/>
                <w:szCs w:val="24"/>
              </w:rPr>
            </w:pPr>
          </w:p>
          <w:p w14:paraId="0BAC9560" w14:textId="77777777" w:rsidR="00054EF6" w:rsidRPr="00717E50" w:rsidRDefault="00054EF6" w:rsidP="0029408E">
            <w:pPr>
              <w:spacing w:line="256" w:lineRule="auto"/>
              <w:rPr>
                <w:rFonts w:ascii="Times New Roman" w:eastAsia="Calibri" w:hAnsi="Times New Roman" w:cs="Times New Roman"/>
                <w:sz w:val="24"/>
                <w:szCs w:val="24"/>
              </w:rPr>
            </w:pPr>
          </w:p>
          <w:p w14:paraId="3824AFF7" w14:textId="77777777" w:rsidR="00054EF6" w:rsidRPr="00717E50" w:rsidRDefault="00054EF6" w:rsidP="0029408E">
            <w:pPr>
              <w:spacing w:line="256" w:lineRule="auto"/>
              <w:rPr>
                <w:rFonts w:ascii="Times New Roman" w:eastAsia="Calibri" w:hAnsi="Times New Roman" w:cs="Times New Roman"/>
                <w:sz w:val="24"/>
                <w:szCs w:val="24"/>
              </w:rPr>
            </w:pPr>
          </w:p>
          <w:p w14:paraId="1B0085E4" w14:textId="77777777" w:rsidR="00054EF6" w:rsidRPr="00717E50" w:rsidRDefault="00054EF6" w:rsidP="0029408E">
            <w:pPr>
              <w:spacing w:line="256" w:lineRule="auto"/>
              <w:rPr>
                <w:rFonts w:ascii="Times New Roman" w:eastAsia="Calibri" w:hAnsi="Times New Roman" w:cs="Times New Roman"/>
                <w:sz w:val="24"/>
                <w:szCs w:val="24"/>
              </w:rPr>
            </w:pPr>
          </w:p>
          <w:p w14:paraId="41E3070A" w14:textId="77777777" w:rsidR="00054EF6" w:rsidRPr="00717E50" w:rsidRDefault="00054EF6" w:rsidP="0029408E">
            <w:pPr>
              <w:spacing w:line="256" w:lineRule="auto"/>
              <w:rPr>
                <w:rFonts w:ascii="Times New Roman" w:eastAsia="Calibri" w:hAnsi="Times New Roman" w:cs="Times New Roman"/>
                <w:sz w:val="24"/>
                <w:szCs w:val="24"/>
              </w:rPr>
            </w:pPr>
          </w:p>
          <w:p w14:paraId="2335ADC4" w14:textId="77777777" w:rsidR="00054EF6" w:rsidRPr="00717E50" w:rsidRDefault="00054EF6" w:rsidP="0029408E">
            <w:pPr>
              <w:spacing w:line="256" w:lineRule="auto"/>
              <w:rPr>
                <w:rFonts w:ascii="Times New Roman" w:eastAsia="Calibri" w:hAnsi="Times New Roman" w:cs="Times New Roman"/>
                <w:sz w:val="24"/>
                <w:szCs w:val="24"/>
              </w:rPr>
            </w:pPr>
          </w:p>
          <w:p w14:paraId="13DEE285" w14:textId="77777777" w:rsidR="00054EF6" w:rsidRPr="00717E50" w:rsidRDefault="00054EF6" w:rsidP="0029408E">
            <w:pPr>
              <w:spacing w:line="256" w:lineRule="auto"/>
              <w:rPr>
                <w:rFonts w:ascii="Times New Roman" w:eastAsia="Calibri" w:hAnsi="Times New Roman" w:cs="Times New Roman"/>
                <w:sz w:val="24"/>
                <w:szCs w:val="24"/>
              </w:rPr>
            </w:pPr>
          </w:p>
          <w:p w14:paraId="729501A1" w14:textId="761F4DE3" w:rsidR="00054EF6" w:rsidRPr="00717E50" w:rsidRDefault="00054EF6"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Vasaris - kovas</w:t>
            </w:r>
          </w:p>
        </w:tc>
        <w:tc>
          <w:tcPr>
            <w:tcW w:w="2433" w:type="dxa"/>
          </w:tcPr>
          <w:p w14:paraId="596C724D"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Edukacinių aplinkų įvairovė,</w:t>
            </w:r>
          </w:p>
          <w:p w14:paraId="3069D4B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dalykinių ir bendrųjų</w:t>
            </w:r>
          </w:p>
          <w:p w14:paraId="6711EA5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kompetencijų ugdymas</w:t>
            </w:r>
          </w:p>
        </w:tc>
        <w:tc>
          <w:tcPr>
            <w:tcW w:w="2232" w:type="dxa"/>
          </w:tcPr>
          <w:p w14:paraId="3557C321"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1189B6EA" w14:textId="77777777" w:rsidTr="00373D31">
        <w:tc>
          <w:tcPr>
            <w:tcW w:w="562" w:type="dxa"/>
          </w:tcPr>
          <w:p w14:paraId="3C516B75"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13.</w:t>
            </w:r>
          </w:p>
        </w:tc>
        <w:tc>
          <w:tcPr>
            <w:tcW w:w="3686" w:type="dxa"/>
          </w:tcPr>
          <w:p w14:paraId="1A9449F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Organizuoti mokykloje ir dalyvauti</w:t>
            </w:r>
          </w:p>
          <w:p w14:paraId="45E646C5" w14:textId="4BB16B5F"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Vilniaus miesto  </w:t>
            </w:r>
            <w:r w:rsidR="006067F1" w:rsidRPr="00717E50">
              <w:rPr>
                <w:rFonts w:ascii="Times New Roman" w:eastAsia="Calibri" w:hAnsi="Times New Roman" w:cs="Times New Roman"/>
                <w:sz w:val="24"/>
                <w:szCs w:val="24"/>
              </w:rPr>
              <w:t>penktų-šeštų</w:t>
            </w:r>
            <w:r w:rsidRPr="00717E50">
              <w:rPr>
                <w:rFonts w:ascii="Times New Roman" w:eastAsia="Calibri" w:hAnsi="Times New Roman" w:cs="Times New Roman"/>
                <w:sz w:val="24"/>
                <w:szCs w:val="24"/>
              </w:rPr>
              <w:t xml:space="preserve"> klasių konkurse „Lietuviškai rašyti moku“ </w:t>
            </w:r>
          </w:p>
          <w:p w14:paraId="2E35DCB1" w14:textId="77777777" w:rsidR="0029408E" w:rsidRPr="00717E50" w:rsidRDefault="0029408E" w:rsidP="0029408E">
            <w:pPr>
              <w:spacing w:line="256" w:lineRule="auto"/>
              <w:rPr>
                <w:rFonts w:ascii="Times New Roman" w:eastAsia="Calibri" w:hAnsi="Times New Roman" w:cs="Times New Roman"/>
                <w:sz w:val="24"/>
                <w:szCs w:val="24"/>
              </w:rPr>
            </w:pPr>
          </w:p>
        </w:tc>
        <w:tc>
          <w:tcPr>
            <w:tcW w:w="2748" w:type="dxa"/>
          </w:tcPr>
          <w:p w14:paraId="63604612"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Lietuvių kalbos metodinės grupės mokytojai</w:t>
            </w:r>
          </w:p>
        </w:tc>
        <w:tc>
          <w:tcPr>
            <w:tcW w:w="2332" w:type="dxa"/>
          </w:tcPr>
          <w:p w14:paraId="7F6CFD39"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Kovo mėn.</w:t>
            </w:r>
          </w:p>
        </w:tc>
        <w:tc>
          <w:tcPr>
            <w:tcW w:w="2433" w:type="dxa"/>
          </w:tcPr>
          <w:p w14:paraId="133B680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Lietuvių kalbos rašymo kompetencijų</w:t>
            </w:r>
          </w:p>
          <w:p w14:paraId="691177E1"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įsivertinimas</w:t>
            </w:r>
          </w:p>
        </w:tc>
        <w:tc>
          <w:tcPr>
            <w:tcW w:w="2232" w:type="dxa"/>
          </w:tcPr>
          <w:p w14:paraId="5E30CF33"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5D645500" w14:textId="77777777" w:rsidTr="00373D31">
        <w:tc>
          <w:tcPr>
            <w:tcW w:w="562" w:type="dxa"/>
          </w:tcPr>
          <w:p w14:paraId="6B3AEB3F"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14.</w:t>
            </w:r>
          </w:p>
        </w:tc>
        <w:tc>
          <w:tcPr>
            <w:tcW w:w="3686" w:type="dxa"/>
          </w:tcPr>
          <w:p w14:paraId="4E5FD19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Organizuoti 1-8 klasių mokinių dailyraščio</w:t>
            </w:r>
          </w:p>
          <w:p w14:paraId="4CF85184"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konkursą</w:t>
            </w:r>
          </w:p>
        </w:tc>
        <w:tc>
          <w:tcPr>
            <w:tcW w:w="2748" w:type="dxa"/>
          </w:tcPr>
          <w:p w14:paraId="6D5C0F9D"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Metodinės tarybos pirmininkė</w:t>
            </w:r>
          </w:p>
        </w:tc>
        <w:tc>
          <w:tcPr>
            <w:tcW w:w="2332" w:type="dxa"/>
          </w:tcPr>
          <w:p w14:paraId="7FCFF1FE" w14:textId="4EDC4E0E" w:rsidR="0029408E" w:rsidRPr="00717E50" w:rsidRDefault="00054EF6"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Balandis - gegužė</w:t>
            </w:r>
            <w:r w:rsidR="0029408E" w:rsidRPr="00717E50">
              <w:rPr>
                <w:rFonts w:ascii="Times New Roman" w:eastAsia="Calibri" w:hAnsi="Times New Roman" w:cs="Times New Roman"/>
                <w:sz w:val="24"/>
                <w:szCs w:val="24"/>
              </w:rPr>
              <w:t>.</w:t>
            </w:r>
          </w:p>
        </w:tc>
        <w:tc>
          <w:tcPr>
            <w:tcW w:w="2433" w:type="dxa"/>
          </w:tcPr>
          <w:p w14:paraId="67839621"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Rašymo kompetencijų</w:t>
            </w:r>
          </w:p>
          <w:p w14:paraId="3E236FB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įsivertinimas</w:t>
            </w:r>
          </w:p>
        </w:tc>
        <w:tc>
          <w:tcPr>
            <w:tcW w:w="2232" w:type="dxa"/>
          </w:tcPr>
          <w:p w14:paraId="70829A3F"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701CB7A4" w14:textId="77777777" w:rsidTr="00373D31">
        <w:tc>
          <w:tcPr>
            <w:tcW w:w="562" w:type="dxa"/>
          </w:tcPr>
          <w:p w14:paraId="6D1DD36A"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15.</w:t>
            </w:r>
          </w:p>
        </w:tc>
        <w:tc>
          <w:tcPr>
            <w:tcW w:w="3686" w:type="dxa"/>
          </w:tcPr>
          <w:p w14:paraId="2C44715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Vykdyti mokomųjų dalykų priežiūrą,</w:t>
            </w:r>
          </w:p>
          <w:p w14:paraId="58BDA6F8"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analizuoti pamokų kokybę:</w:t>
            </w:r>
          </w:p>
          <w:p w14:paraId="7EBB5C0B"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lankyti lietuvių kalbos 1-4. 5-8 klasių mokinių pamokas,</w:t>
            </w:r>
          </w:p>
          <w:p w14:paraId="74C71E09"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iškilusių problemų sprendimui;</w:t>
            </w:r>
          </w:p>
          <w:p w14:paraId="15D82BD8"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kitų klasių pamokas pagal</w:t>
            </w:r>
          </w:p>
          <w:p w14:paraId="2116B89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mokyklos veiklos priežiūros planą;</w:t>
            </w:r>
          </w:p>
          <w:p w14:paraId="7FB4386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w:t>
            </w:r>
            <w:r w:rsidRPr="00717E50">
              <w:rPr>
                <w:rFonts w:ascii="Times New Roman" w:eastAsia="Calibri" w:hAnsi="Times New Roman" w:cs="Times New Roman"/>
                <w:sz w:val="24"/>
                <w:szCs w:val="24"/>
              </w:rPr>
              <w:t>organizuoti stebėtų pamokų aptarimus, numatyti problemų sprendimo laikotarpius.</w:t>
            </w:r>
          </w:p>
        </w:tc>
        <w:tc>
          <w:tcPr>
            <w:tcW w:w="2748" w:type="dxa"/>
          </w:tcPr>
          <w:p w14:paraId="3FE455BB"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Mokyklos vadovai,</w:t>
            </w:r>
          </w:p>
          <w:p w14:paraId="35B9B51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metodinių grupių</w:t>
            </w:r>
          </w:p>
          <w:p w14:paraId="3064D1C7"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pirmininkai</w:t>
            </w:r>
          </w:p>
        </w:tc>
        <w:tc>
          <w:tcPr>
            <w:tcW w:w="2332" w:type="dxa"/>
          </w:tcPr>
          <w:p w14:paraId="26D08F65"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Visus metus</w:t>
            </w:r>
          </w:p>
        </w:tc>
        <w:tc>
          <w:tcPr>
            <w:tcW w:w="2433" w:type="dxa"/>
          </w:tcPr>
          <w:p w14:paraId="2A19CFD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Mokytojų dalykinių,</w:t>
            </w:r>
          </w:p>
          <w:p w14:paraId="3B471CC9"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pedagoginių, metodinių</w:t>
            </w:r>
          </w:p>
          <w:p w14:paraId="32280EE8"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kompetencijų įvertinimas</w:t>
            </w:r>
          </w:p>
        </w:tc>
        <w:tc>
          <w:tcPr>
            <w:tcW w:w="2232" w:type="dxa"/>
          </w:tcPr>
          <w:p w14:paraId="45D0A37C" w14:textId="77777777" w:rsidR="0029408E" w:rsidRPr="00717E50" w:rsidRDefault="0029408E" w:rsidP="0029408E">
            <w:pPr>
              <w:spacing w:line="256" w:lineRule="auto"/>
              <w:rPr>
                <w:rFonts w:ascii="Times New Roman" w:eastAsia="Calibri" w:hAnsi="Times New Roman" w:cs="Times New Roman"/>
                <w:sz w:val="24"/>
                <w:szCs w:val="24"/>
              </w:rPr>
            </w:pPr>
          </w:p>
        </w:tc>
      </w:tr>
      <w:tr w:rsidR="006067F1" w:rsidRPr="00717E50" w14:paraId="022CD5EE" w14:textId="77777777" w:rsidTr="00373D31">
        <w:tc>
          <w:tcPr>
            <w:tcW w:w="562" w:type="dxa"/>
          </w:tcPr>
          <w:p w14:paraId="18BE087D"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16.</w:t>
            </w:r>
          </w:p>
        </w:tc>
        <w:tc>
          <w:tcPr>
            <w:tcW w:w="3686" w:type="dxa"/>
          </w:tcPr>
          <w:p w14:paraId="4D586B4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Diferencijuoti darbą pamokose pagal mokinių gebėjimus</w:t>
            </w:r>
          </w:p>
        </w:tc>
        <w:tc>
          <w:tcPr>
            <w:tcW w:w="2748" w:type="dxa"/>
          </w:tcPr>
          <w:p w14:paraId="5417F0F6"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Visų dalykų mokytojai</w:t>
            </w:r>
          </w:p>
        </w:tc>
        <w:tc>
          <w:tcPr>
            <w:tcW w:w="2332" w:type="dxa"/>
          </w:tcPr>
          <w:p w14:paraId="3583DE5E"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Visus metus</w:t>
            </w:r>
          </w:p>
        </w:tc>
        <w:tc>
          <w:tcPr>
            <w:tcW w:w="2433" w:type="dxa"/>
          </w:tcPr>
          <w:p w14:paraId="1EF67D3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Sudaryti sąlygas kiekvienam</w:t>
            </w:r>
          </w:p>
          <w:p w14:paraId="712D6763"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mokiniui mokytis pagal</w:t>
            </w:r>
          </w:p>
          <w:p w14:paraId="75E42FB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savo gebėjimus</w:t>
            </w:r>
          </w:p>
        </w:tc>
        <w:tc>
          <w:tcPr>
            <w:tcW w:w="2232" w:type="dxa"/>
          </w:tcPr>
          <w:p w14:paraId="4E071E93" w14:textId="77777777" w:rsidR="0029408E" w:rsidRPr="00717E50" w:rsidRDefault="0029408E" w:rsidP="0029408E">
            <w:pPr>
              <w:spacing w:line="256" w:lineRule="auto"/>
              <w:rPr>
                <w:rFonts w:ascii="Times New Roman" w:eastAsia="Calibri" w:hAnsi="Times New Roman" w:cs="Times New Roman"/>
                <w:sz w:val="24"/>
                <w:szCs w:val="24"/>
              </w:rPr>
            </w:pPr>
          </w:p>
        </w:tc>
      </w:tr>
    </w:tbl>
    <w:p w14:paraId="0D17CDDA" w14:textId="77777777" w:rsidR="0029408E" w:rsidRPr="00717E50" w:rsidRDefault="0029408E" w:rsidP="0029408E">
      <w:pPr>
        <w:spacing w:after="160" w:line="256" w:lineRule="auto"/>
        <w:rPr>
          <w:rFonts w:ascii="Times New Roman" w:eastAsia="Calibri" w:hAnsi="Times New Roman" w:cs="Times New Roman"/>
          <w:sz w:val="24"/>
          <w:szCs w:val="24"/>
          <w:lang w:val="lt-LT"/>
        </w:rPr>
      </w:pPr>
    </w:p>
    <w:p w14:paraId="6540D520" w14:textId="77777777" w:rsidR="0029408E" w:rsidRPr="00717E50" w:rsidRDefault="0029408E" w:rsidP="0029408E">
      <w:pPr>
        <w:spacing w:after="160" w:line="256" w:lineRule="auto"/>
        <w:rPr>
          <w:rFonts w:ascii="Times New Roman" w:eastAsia="Calibri" w:hAnsi="Times New Roman" w:cs="Times New Roman"/>
          <w:b/>
          <w:bCs/>
          <w:sz w:val="24"/>
          <w:szCs w:val="24"/>
          <w:lang w:val="lt-LT"/>
        </w:rPr>
      </w:pPr>
      <w:r w:rsidRPr="00717E50">
        <w:rPr>
          <w:rFonts w:ascii="Times New Roman" w:eastAsia="Calibri" w:hAnsi="Times New Roman" w:cs="Times New Roman"/>
          <w:b/>
          <w:bCs/>
          <w:sz w:val="24"/>
          <w:szCs w:val="24"/>
          <w:lang w:val="lt-LT"/>
        </w:rPr>
        <w:t>4.2. Skatinti mokyklos bendruomenės atsakomybę už mokyklos pažangos rezultatus.</w:t>
      </w:r>
    </w:p>
    <w:p w14:paraId="033D0E8D" w14:textId="77777777" w:rsidR="0029408E" w:rsidRPr="00717E50" w:rsidRDefault="0029408E" w:rsidP="0029408E">
      <w:pPr>
        <w:spacing w:after="160" w:line="256" w:lineRule="auto"/>
        <w:rPr>
          <w:rFonts w:ascii="Times New Roman" w:eastAsia="Calibri" w:hAnsi="Times New Roman" w:cs="Times New Roman"/>
          <w:b/>
          <w:bCs/>
          <w:sz w:val="24"/>
          <w:szCs w:val="24"/>
          <w:lang w:val="lt-LT"/>
        </w:rPr>
      </w:pPr>
    </w:p>
    <w:tbl>
      <w:tblPr>
        <w:tblStyle w:val="TableGrid"/>
        <w:tblW w:w="0" w:type="auto"/>
        <w:tblLook w:val="04A0" w:firstRow="1" w:lastRow="0" w:firstColumn="1" w:lastColumn="0" w:noHBand="0" w:noVBand="1"/>
      </w:tblPr>
      <w:tblGrid>
        <w:gridCol w:w="570"/>
        <w:gridCol w:w="2345"/>
        <w:gridCol w:w="1850"/>
        <w:gridCol w:w="1363"/>
        <w:gridCol w:w="2225"/>
        <w:gridCol w:w="1501"/>
      </w:tblGrid>
      <w:tr w:rsidR="0029408E" w:rsidRPr="00717E50" w14:paraId="398D8452" w14:textId="77777777" w:rsidTr="00373D31">
        <w:tc>
          <w:tcPr>
            <w:tcW w:w="571" w:type="dxa"/>
          </w:tcPr>
          <w:p w14:paraId="5863EAE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b/>
                <w:bCs/>
                <w:sz w:val="24"/>
                <w:szCs w:val="24"/>
              </w:rPr>
            </w:pPr>
            <w:r w:rsidRPr="00717E50">
              <w:rPr>
                <w:rFonts w:ascii="Times New Roman" w:eastAsia="Calibri" w:hAnsi="Times New Roman" w:cs="Times New Roman"/>
                <w:b/>
                <w:bCs/>
                <w:sz w:val="24"/>
                <w:szCs w:val="24"/>
              </w:rPr>
              <w:t>Eil.</w:t>
            </w:r>
          </w:p>
          <w:p w14:paraId="0C384651"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b/>
                <w:bCs/>
                <w:sz w:val="24"/>
                <w:szCs w:val="24"/>
              </w:rPr>
              <w:t>Nr.</w:t>
            </w:r>
          </w:p>
        </w:tc>
        <w:tc>
          <w:tcPr>
            <w:tcW w:w="3683" w:type="dxa"/>
          </w:tcPr>
          <w:p w14:paraId="65EE4F17"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b/>
                <w:bCs/>
                <w:sz w:val="24"/>
                <w:szCs w:val="24"/>
              </w:rPr>
              <w:t>Veiklos turinys</w:t>
            </w:r>
          </w:p>
        </w:tc>
        <w:tc>
          <w:tcPr>
            <w:tcW w:w="2746" w:type="dxa"/>
          </w:tcPr>
          <w:p w14:paraId="025D1201" w14:textId="77777777" w:rsidR="0029408E" w:rsidRPr="00717E50" w:rsidRDefault="0029408E" w:rsidP="0029408E">
            <w:pPr>
              <w:autoSpaceDE w:val="0"/>
              <w:autoSpaceDN w:val="0"/>
              <w:adjustRightInd w:val="0"/>
              <w:spacing w:line="256" w:lineRule="auto"/>
              <w:rPr>
                <w:rFonts w:ascii="Times New Roman" w:eastAsia="Calibri" w:hAnsi="Times New Roman" w:cs="Times New Roman"/>
                <w:b/>
                <w:bCs/>
                <w:sz w:val="24"/>
                <w:szCs w:val="24"/>
              </w:rPr>
            </w:pPr>
            <w:r w:rsidRPr="00717E50">
              <w:rPr>
                <w:rFonts w:ascii="Times New Roman" w:eastAsia="Calibri" w:hAnsi="Times New Roman" w:cs="Times New Roman"/>
                <w:b/>
                <w:bCs/>
                <w:sz w:val="24"/>
                <w:szCs w:val="24"/>
              </w:rPr>
              <w:t>Atsakingi už</w:t>
            </w:r>
          </w:p>
          <w:p w14:paraId="47887260"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b/>
                <w:bCs/>
                <w:sz w:val="24"/>
                <w:szCs w:val="24"/>
              </w:rPr>
              <w:t>vykdomą veiklą</w:t>
            </w:r>
          </w:p>
        </w:tc>
        <w:tc>
          <w:tcPr>
            <w:tcW w:w="2330" w:type="dxa"/>
          </w:tcPr>
          <w:p w14:paraId="5898A7B0" w14:textId="77777777" w:rsidR="0029408E" w:rsidRPr="00717E50" w:rsidRDefault="0029408E" w:rsidP="0029408E">
            <w:pPr>
              <w:spacing w:line="256" w:lineRule="auto"/>
              <w:rPr>
                <w:rFonts w:ascii="Times New Roman" w:eastAsia="Calibri" w:hAnsi="Times New Roman" w:cs="Times New Roman"/>
                <w:b/>
                <w:sz w:val="24"/>
                <w:szCs w:val="24"/>
              </w:rPr>
            </w:pPr>
            <w:r w:rsidRPr="00717E50">
              <w:rPr>
                <w:rFonts w:ascii="Times New Roman" w:eastAsia="Calibri" w:hAnsi="Times New Roman" w:cs="Times New Roman"/>
                <w:b/>
                <w:sz w:val="24"/>
                <w:szCs w:val="24"/>
              </w:rPr>
              <w:t>Data</w:t>
            </w:r>
          </w:p>
        </w:tc>
        <w:tc>
          <w:tcPr>
            <w:tcW w:w="2332" w:type="dxa"/>
          </w:tcPr>
          <w:p w14:paraId="73660179"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b/>
                <w:bCs/>
                <w:sz w:val="24"/>
                <w:szCs w:val="24"/>
              </w:rPr>
              <w:t>Laukiami rezultatai</w:t>
            </w:r>
          </w:p>
        </w:tc>
        <w:tc>
          <w:tcPr>
            <w:tcW w:w="2331" w:type="dxa"/>
          </w:tcPr>
          <w:p w14:paraId="2B53666F" w14:textId="77777777" w:rsidR="0029408E" w:rsidRPr="00717E50" w:rsidRDefault="0029408E" w:rsidP="0029408E">
            <w:pPr>
              <w:spacing w:line="256" w:lineRule="auto"/>
              <w:rPr>
                <w:rFonts w:ascii="Times New Roman" w:eastAsia="Calibri" w:hAnsi="Times New Roman" w:cs="Times New Roman"/>
                <w:b/>
                <w:sz w:val="24"/>
                <w:szCs w:val="24"/>
              </w:rPr>
            </w:pPr>
            <w:r w:rsidRPr="00717E50">
              <w:rPr>
                <w:rFonts w:ascii="Times New Roman" w:eastAsia="Calibri" w:hAnsi="Times New Roman" w:cs="Times New Roman"/>
                <w:b/>
                <w:sz w:val="24"/>
                <w:szCs w:val="24"/>
              </w:rPr>
              <w:t>Pastabos</w:t>
            </w:r>
          </w:p>
        </w:tc>
      </w:tr>
      <w:tr w:rsidR="0029408E" w:rsidRPr="00717E50" w14:paraId="6F21B595" w14:textId="77777777" w:rsidTr="00373D31">
        <w:tc>
          <w:tcPr>
            <w:tcW w:w="571" w:type="dxa"/>
          </w:tcPr>
          <w:p w14:paraId="051A0905"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1.</w:t>
            </w:r>
          </w:p>
        </w:tc>
        <w:tc>
          <w:tcPr>
            <w:tcW w:w="3683" w:type="dxa"/>
          </w:tcPr>
          <w:p w14:paraId="52D8C661"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Analizuoti ir kritiškai vertinti pedagogines ir</w:t>
            </w:r>
          </w:p>
          <w:p w14:paraId="613F4E9A"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bendrąsias kompetencijas</w:t>
            </w:r>
          </w:p>
        </w:tc>
        <w:tc>
          <w:tcPr>
            <w:tcW w:w="2746" w:type="dxa"/>
          </w:tcPr>
          <w:p w14:paraId="54B76234"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Ala Vakar</w:t>
            </w:r>
          </w:p>
        </w:tc>
        <w:tc>
          <w:tcPr>
            <w:tcW w:w="2330" w:type="dxa"/>
          </w:tcPr>
          <w:p w14:paraId="1A3F5330"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Visus metus</w:t>
            </w:r>
          </w:p>
        </w:tc>
        <w:tc>
          <w:tcPr>
            <w:tcW w:w="2332" w:type="dxa"/>
          </w:tcPr>
          <w:p w14:paraId="0A671A4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Savęs pažinimo ir vertinimo</w:t>
            </w:r>
          </w:p>
          <w:p w14:paraId="3068C8DA"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kompetencijų, ugdymo</w:t>
            </w:r>
          </w:p>
          <w:p w14:paraId="3EEE149C"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proceso tobulinimas</w:t>
            </w:r>
          </w:p>
        </w:tc>
        <w:tc>
          <w:tcPr>
            <w:tcW w:w="2331" w:type="dxa"/>
          </w:tcPr>
          <w:p w14:paraId="4E996E1A" w14:textId="77777777" w:rsidR="0029408E" w:rsidRPr="00717E50" w:rsidRDefault="0029408E" w:rsidP="0029408E">
            <w:pPr>
              <w:spacing w:line="256" w:lineRule="auto"/>
              <w:rPr>
                <w:rFonts w:ascii="Times New Roman" w:eastAsia="Calibri" w:hAnsi="Times New Roman" w:cs="Times New Roman"/>
                <w:sz w:val="24"/>
                <w:szCs w:val="24"/>
              </w:rPr>
            </w:pPr>
          </w:p>
        </w:tc>
      </w:tr>
      <w:tr w:rsidR="0029408E" w:rsidRPr="00717E50" w14:paraId="5B7F8D10" w14:textId="77777777" w:rsidTr="00373D31">
        <w:tc>
          <w:tcPr>
            <w:tcW w:w="571" w:type="dxa"/>
          </w:tcPr>
          <w:p w14:paraId="7B4002AC"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2.</w:t>
            </w:r>
          </w:p>
        </w:tc>
        <w:tc>
          <w:tcPr>
            <w:tcW w:w="3683" w:type="dxa"/>
          </w:tcPr>
          <w:p w14:paraId="61B36FE7"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Analizuoti mokinių individualią pažangą</w:t>
            </w:r>
          </w:p>
        </w:tc>
        <w:tc>
          <w:tcPr>
            <w:tcW w:w="2746" w:type="dxa"/>
          </w:tcPr>
          <w:p w14:paraId="3BD8CEA7" w14:textId="4A3723A8"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Dalia </w:t>
            </w:r>
            <w:proofErr w:type="spellStart"/>
            <w:r w:rsidRPr="00717E50">
              <w:rPr>
                <w:rFonts w:ascii="Times New Roman" w:eastAsia="Calibri" w:hAnsi="Times New Roman" w:cs="Times New Roman"/>
                <w:sz w:val="24"/>
                <w:szCs w:val="24"/>
              </w:rPr>
              <w:t>Gaurytė</w:t>
            </w:r>
            <w:proofErr w:type="spellEnd"/>
            <w:r w:rsidR="00054EF6" w:rsidRPr="00717E50">
              <w:rPr>
                <w:rFonts w:ascii="Times New Roman" w:eastAsia="Calibri" w:hAnsi="Times New Roman" w:cs="Times New Roman"/>
                <w:sz w:val="24"/>
                <w:szCs w:val="24"/>
              </w:rPr>
              <w:t>, metodinių grupių pirmininkai</w:t>
            </w:r>
          </w:p>
        </w:tc>
        <w:tc>
          <w:tcPr>
            <w:tcW w:w="2330" w:type="dxa"/>
          </w:tcPr>
          <w:p w14:paraId="077CBF6D" w14:textId="424B05F0"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202</w:t>
            </w:r>
            <w:r w:rsidR="00054EF6" w:rsidRPr="00717E50">
              <w:rPr>
                <w:rFonts w:ascii="Times New Roman" w:eastAsia="Calibri" w:hAnsi="Times New Roman" w:cs="Times New Roman"/>
                <w:sz w:val="24"/>
                <w:szCs w:val="24"/>
              </w:rPr>
              <w:t>2</w:t>
            </w:r>
            <w:r w:rsidRPr="00717E50">
              <w:rPr>
                <w:rFonts w:ascii="Times New Roman" w:eastAsia="Calibri" w:hAnsi="Times New Roman" w:cs="Times New Roman"/>
                <w:sz w:val="24"/>
                <w:szCs w:val="24"/>
              </w:rPr>
              <w:t xml:space="preserve"> m.</w:t>
            </w:r>
          </w:p>
          <w:p w14:paraId="57C87B82"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sausio</w:t>
            </w:r>
          </w:p>
          <w:p w14:paraId="41370BEF"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mėn.</w:t>
            </w:r>
          </w:p>
        </w:tc>
        <w:tc>
          <w:tcPr>
            <w:tcW w:w="2332" w:type="dxa"/>
          </w:tcPr>
          <w:p w14:paraId="77D1A444"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Gerės mokinių individuali</w:t>
            </w:r>
          </w:p>
          <w:p w14:paraId="4097B9BE"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pažanga</w:t>
            </w:r>
          </w:p>
        </w:tc>
        <w:tc>
          <w:tcPr>
            <w:tcW w:w="2331" w:type="dxa"/>
          </w:tcPr>
          <w:p w14:paraId="17BD7D60" w14:textId="77777777" w:rsidR="0029408E" w:rsidRPr="00717E50" w:rsidRDefault="0029408E" w:rsidP="0029408E">
            <w:pPr>
              <w:spacing w:line="256" w:lineRule="auto"/>
              <w:rPr>
                <w:rFonts w:ascii="Times New Roman" w:eastAsia="Calibri" w:hAnsi="Times New Roman" w:cs="Times New Roman"/>
                <w:sz w:val="24"/>
                <w:szCs w:val="24"/>
              </w:rPr>
            </w:pPr>
          </w:p>
        </w:tc>
      </w:tr>
      <w:tr w:rsidR="0029408E" w:rsidRPr="00717E50" w14:paraId="62FB549D" w14:textId="77777777" w:rsidTr="00373D31">
        <w:tc>
          <w:tcPr>
            <w:tcW w:w="571" w:type="dxa"/>
          </w:tcPr>
          <w:p w14:paraId="475379B3"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3.</w:t>
            </w:r>
          </w:p>
        </w:tc>
        <w:tc>
          <w:tcPr>
            <w:tcW w:w="3683" w:type="dxa"/>
          </w:tcPr>
          <w:p w14:paraId="6870AE8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Sudaryti gabiųjų mokinių sąrašus, darbo su</w:t>
            </w:r>
          </w:p>
          <w:p w14:paraId="45E45D77"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jais tvarkaraščius, numatyti darbo būdus</w:t>
            </w:r>
          </w:p>
        </w:tc>
        <w:tc>
          <w:tcPr>
            <w:tcW w:w="2746" w:type="dxa"/>
          </w:tcPr>
          <w:p w14:paraId="64E271B3"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Dalia </w:t>
            </w:r>
            <w:proofErr w:type="spellStart"/>
            <w:r w:rsidRPr="00717E50">
              <w:rPr>
                <w:rFonts w:ascii="Times New Roman" w:eastAsia="Calibri" w:hAnsi="Times New Roman" w:cs="Times New Roman"/>
                <w:sz w:val="24"/>
                <w:szCs w:val="24"/>
              </w:rPr>
              <w:t>Gaurytė</w:t>
            </w:r>
            <w:proofErr w:type="spellEnd"/>
          </w:p>
        </w:tc>
        <w:tc>
          <w:tcPr>
            <w:tcW w:w="2330" w:type="dxa"/>
          </w:tcPr>
          <w:p w14:paraId="5E30C734"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Visus metus</w:t>
            </w:r>
          </w:p>
        </w:tc>
        <w:tc>
          <w:tcPr>
            <w:tcW w:w="2332" w:type="dxa"/>
          </w:tcPr>
          <w:p w14:paraId="1056F44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Gerės darbo su gabiaisiais</w:t>
            </w:r>
          </w:p>
          <w:p w14:paraId="72E702B7"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mokiniais būdai ir</w:t>
            </w:r>
          </w:p>
          <w:p w14:paraId="23601108"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pasiekimai</w:t>
            </w:r>
          </w:p>
        </w:tc>
        <w:tc>
          <w:tcPr>
            <w:tcW w:w="2331" w:type="dxa"/>
          </w:tcPr>
          <w:p w14:paraId="377A1EC6" w14:textId="77777777" w:rsidR="0029408E" w:rsidRPr="00717E50" w:rsidRDefault="0029408E" w:rsidP="0029408E">
            <w:pPr>
              <w:spacing w:line="256" w:lineRule="auto"/>
              <w:rPr>
                <w:rFonts w:ascii="Times New Roman" w:eastAsia="Calibri" w:hAnsi="Times New Roman" w:cs="Times New Roman"/>
                <w:sz w:val="24"/>
                <w:szCs w:val="24"/>
              </w:rPr>
            </w:pPr>
          </w:p>
        </w:tc>
      </w:tr>
      <w:tr w:rsidR="0029408E" w:rsidRPr="00717E50" w14:paraId="5E0491B1" w14:textId="77777777" w:rsidTr="00373D31">
        <w:tc>
          <w:tcPr>
            <w:tcW w:w="571" w:type="dxa"/>
          </w:tcPr>
          <w:p w14:paraId="5EE9FE33"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4.</w:t>
            </w:r>
          </w:p>
        </w:tc>
        <w:tc>
          <w:tcPr>
            <w:tcW w:w="3683" w:type="dxa"/>
          </w:tcPr>
          <w:p w14:paraId="51C9CB55"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Analizuoti mokinių pasiekimų rezultatus</w:t>
            </w:r>
          </w:p>
        </w:tc>
        <w:tc>
          <w:tcPr>
            <w:tcW w:w="2746" w:type="dxa"/>
          </w:tcPr>
          <w:p w14:paraId="458A6FCB" w14:textId="405FC6A3"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Ala Vakar</w:t>
            </w:r>
            <w:r w:rsidR="00054EF6" w:rsidRPr="00717E50">
              <w:rPr>
                <w:rFonts w:ascii="Times New Roman" w:eastAsia="Calibri" w:hAnsi="Times New Roman" w:cs="Times New Roman"/>
                <w:sz w:val="24"/>
                <w:szCs w:val="24"/>
              </w:rPr>
              <w:t>,</w:t>
            </w:r>
          </w:p>
          <w:p w14:paraId="6AEF9882"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Metodinių grupių</w:t>
            </w:r>
          </w:p>
          <w:p w14:paraId="04BAA44C"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pirmininkai</w:t>
            </w:r>
          </w:p>
        </w:tc>
        <w:tc>
          <w:tcPr>
            <w:tcW w:w="2330" w:type="dxa"/>
          </w:tcPr>
          <w:p w14:paraId="073DAED6"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Visus metus</w:t>
            </w:r>
          </w:p>
        </w:tc>
        <w:tc>
          <w:tcPr>
            <w:tcW w:w="2332" w:type="dxa"/>
          </w:tcPr>
          <w:p w14:paraId="6468F632"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Kritiškai vertins pasiekimų</w:t>
            </w:r>
          </w:p>
          <w:p w14:paraId="29B9CDA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lygį, gerės mokinių</w:t>
            </w:r>
          </w:p>
          <w:p w14:paraId="58146D2B"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pasiekimai</w:t>
            </w:r>
          </w:p>
        </w:tc>
        <w:tc>
          <w:tcPr>
            <w:tcW w:w="2331" w:type="dxa"/>
          </w:tcPr>
          <w:p w14:paraId="22ACE61C" w14:textId="77777777" w:rsidR="0029408E" w:rsidRPr="00717E50" w:rsidRDefault="0029408E" w:rsidP="0029408E">
            <w:pPr>
              <w:spacing w:line="256" w:lineRule="auto"/>
              <w:rPr>
                <w:rFonts w:ascii="Times New Roman" w:eastAsia="Calibri" w:hAnsi="Times New Roman" w:cs="Times New Roman"/>
                <w:sz w:val="24"/>
                <w:szCs w:val="24"/>
              </w:rPr>
            </w:pPr>
          </w:p>
        </w:tc>
      </w:tr>
      <w:tr w:rsidR="0029408E" w:rsidRPr="00717E50" w14:paraId="2BE6BDE1" w14:textId="77777777" w:rsidTr="00373D31">
        <w:tc>
          <w:tcPr>
            <w:tcW w:w="571" w:type="dxa"/>
          </w:tcPr>
          <w:p w14:paraId="7056251D"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5.</w:t>
            </w:r>
          </w:p>
        </w:tc>
        <w:tc>
          <w:tcPr>
            <w:tcW w:w="3683" w:type="dxa"/>
          </w:tcPr>
          <w:p w14:paraId="33DAC65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Pažinti kiekvieną ugdytinį, diferencijuoti ir</w:t>
            </w:r>
          </w:p>
          <w:p w14:paraId="6AF8CF4D"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individualizuoti veiklas pagal jų gebėjimus</w:t>
            </w:r>
          </w:p>
        </w:tc>
        <w:tc>
          <w:tcPr>
            <w:tcW w:w="2746" w:type="dxa"/>
          </w:tcPr>
          <w:p w14:paraId="66359DEE" w14:textId="3554368E"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Ala Vakar</w:t>
            </w:r>
            <w:r w:rsidR="00054EF6" w:rsidRPr="00717E50">
              <w:rPr>
                <w:rFonts w:ascii="Times New Roman" w:eastAsia="Calibri" w:hAnsi="Times New Roman" w:cs="Times New Roman"/>
                <w:sz w:val="24"/>
                <w:szCs w:val="24"/>
              </w:rPr>
              <w:t>,</w:t>
            </w:r>
          </w:p>
          <w:p w14:paraId="2796918B" w14:textId="00A46A84" w:rsidR="0029408E" w:rsidRPr="00717E50" w:rsidRDefault="00054EF6"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Klasių vadovai</w:t>
            </w:r>
          </w:p>
        </w:tc>
        <w:tc>
          <w:tcPr>
            <w:tcW w:w="2330" w:type="dxa"/>
          </w:tcPr>
          <w:p w14:paraId="565A44B5"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Visus metus</w:t>
            </w:r>
          </w:p>
        </w:tc>
        <w:tc>
          <w:tcPr>
            <w:tcW w:w="2332" w:type="dxa"/>
          </w:tcPr>
          <w:p w14:paraId="600AAAF8"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Diferencijuojamos ir</w:t>
            </w:r>
          </w:p>
          <w:p w14:paraId="144DD66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individualizuojamos</w:t>
            </w:r>
          </w:p>
          <w:p w14:paraId="0927970C"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ugdymo(-si) veiklos</w:t>
            </w:r>
          </w:p>
        </w:tc>
        <w:tc>
          <w:tcPr>
            <w:tcW w:w="2331" w:type="dxa"/>
          </w:tcPr>
          <w:p w14:paraId="4EDA6879" w14:textId="77777777" w:rsidR="0029408E" w:rsidRPr="00717E50" w:rsidRDefault="0029408E" w:rsidP="0029408E">
            <w:pPr>
              <w:spacing w:line="256" w:lineRule="auto"/>
              <w:rPr>
                <w:rFonts w:ascii="Times New Roman" w:eastAsia="Calibri" w:hAnsi="Times New Roman" w:cs="Times New Roman"/>
                <w:sz w:val="24"/>
                <w:szCs w:val="24"/>
              </w:rPr>
            </w:pPr>
          </w:p>
        </w:tc>
      </w:tr>
      <w:tr w:rsidR="0029408E" w:rsidRPr="00717E50" w14:paraId="239C9DDD" w14:textId="77777777" w:rsidTr="00373D31">
        <w:tc>
          <w:tcPr>
            <w:tcW w:w="571" w:type="dxa"/>
          </w:tcPr>
          <w:p w14:paraId="4E0F24FF"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6.</w:t>
            </w:r>
          </w:p>
        </w:tc>
        <w:tc>
          <w:tcPr>
            <w:tcW w:w="3683" w:type="dxa"/>
          </w:tcPr>
          <w:p w14:paraId="360B36A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Dalyvauti miesto, respublikos akademinėse,</w:t>
            </w:r>
          </w:p>
          <w:p w14:paraId="673DAE9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meninėse, sportinėse olimpiadose ir</w:t>
            </w:r>
          </w:p>
          <w:p w14:paraId="445EC618"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konkursuose</w:t>
            </w:r>
          </w:p>
        </w:tc>
        <w:tc>
          <w:tcPr>
            <w:tcW w:w="2746" w:type="dxa"/>
          </w:tcPr>
          <w:p w14:paraId="02E26342" w14:textId="3E96F57D"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Ala Vakar</w:t>
            </w:r>
            <w:r w:rsidR="00054EF6" w:rsidRPr="00717E50">
              <w:rPr>
                <w:rFonts w:ascii="Times New Roman" w:eastAsia="Calibri" w:hAnsi="Times New Roman" w:cs="Times New Roman"/>
                <w:sz w:val="24"/>
                <w:szCs w:val="24"/>
              </w:rPr>
              <w:t>,</w:t>
            </w:r>
          </w:p>
          <w:p w14:paraId="1273D438" w14:textId="6A21A48D" w:rsidR="0029408E" w:rsidRPr="00717E50" w:rsidRDefault="00054EF6"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Mokytojai dalykininkai</w:t>
            </w:r>
          </w:p>
        </w:tc>
        <w:tc>
          <w:tcPr>
            <w:tcW w:w="2330" w:type="dxa"/>
          </w:tcPr>
          <w:p w14:paraId="00A134B3"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Visus metus</w:t>
            </w:r>
          </w:p>
        </w:tc>
        <w:tc>
          <w:tcPr>
            <w:tcW w:w="2332" w:type="dxa"/>
          </w:tcPr>
          <w:p w14:paraId="436F6E06"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Vertins ir analizuos</w:t>
            </w:r>
          </w:p>
          <w:p w14:paraId="24DCC276"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pasiektus rezultatus</w:t>
            </w:r>
          </w:p>
        </w:tc>
        <w:tc>
          <w:tcPr>
            <w:tcW w:w="2331" w:type="dxa"/>
          </w:tcPr>
          <w:p w14:paraId="441CE57C" w14:textId="77777777" w:rsidR="0029408E" w:rsidRPr="00717E50" w:rsidRDefault="0029408E" w:rsidP="0029408E">
            <w:pPr>
              <w:spacing w:line="256" w:lineRule="auto"/>
              <w:rPr>
                <w:rFonts w:ascii="Times New Roman" w:eastAsia="Calibri" w:hAnsi="Times New Roman" w:cs="Times New Roman"/>
                <w:sz w:val="24"/>
                <w:szCs w:val="24"/>
              </w:rPr>
            </w:pPr>
          </w:p>
        </w:tc>
      </w:tr>
      <w:tr w:rsidR="0029408E" w:rsidRPr="00717E50" w14:paraId="213D1C8A" w14:textId="77777777" w:rsidTr="00373D31">
        <w:tc>
          <w:tcPr>
            <w:tcW w:w="571" w:type="dxa"/>
          </w:tcPr>
          <w:p w14:paraId="4A60FCA1"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7.</w:t>
            </w:r>
          </w:p>
        </w:tc>
        <w:tc>
          <w:tcPr>
            <w:tcW w:w="3683" w:type="dxa"/>
          </w:tcPr>
          <w:p w14:paraId="05C8820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Analizuoti 2,4,6,8 klasių NMPP rezultatus.</w:t>
            </w:r>
          </w:p>
          <w:p w14:paraId="78323D8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Nustatyti problemas, numatyti būdus joms</w:t>
            </w:r>
          </w:p>
          <w:p w14:paraId="3A70750F"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pašalinti siekiant geresnių pasiekimų</w:t>
            </w:r>
          </w:p>
        </w:tc>
        <w:tc>
          <w:tcPr>
            <w:tcW w:w="2746" w:type="dxa"/>
          </w:tcPr>
          <w:p w14:paraId="07479FB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Ala Vakar</w:t>
            </w:r>
          </w:p>
          <w:p w14:paraId="61C5D13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Pradinių klasių , gimtųjų kalbų, lietuvių kalbos, matematikos metodinių grupių</w:t>
            </w:r>
          </w:p>
          <w:p w14:paraId="7CF91B1A"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pirmininkai</w:t>
            </w:r>
          </w:p>
        </w:tc>
        <w:tc>
          <w:tcPr>
            <w:tcW w:w="2330" w:type="dxa"/>
          </w:tcPr>
          <w:p w14:paraId="7B919DA4" w14:textId="55B882C0"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20</w:t>
            </w:r>
            <w:r w:rsidR="00054EF6" w:rsidRPr="00717E50">
              <w:rPr>
                <w:rFonts w:ascii="Times New Roman" w:eastAsia="Calibri" w:hAnsi="Times New Roman" w:cs="Times New Roman"/>
                <w:sz w:val="24"/>
                <w:szCs w:val="24"/>
              </w:rPr>
              <w:t>21</w:t>
            </w:r>
            <w:r w:rsidRPr="00717E50">
              <w:rPr>
                <w:rFonts w:ascii="Times New Roman" w:eastAsia="Calibri" w:hAnsi="Times New Roman" w:cs="Times New Roman"/>
                <w:sz w:val="24"/>
                <w:szCs w:val="24"/>
              </w:rPr>
              <w:t>-20</w:t>
            </w:r>
            <w:r w:rsidR="00054EF6" w:rsidRPr="00717E50">
              <w:rPr>
                <w:rFonts w:ascii="Times New Roman" w:eastAsia="Calibri" w:hAnsi="Times New Roman" w:cs="Times New Roman"/>
                <w:sz w:val="24"/>
                <w:szCs w:val="24"/>
              </w:rPr>
              <w:t>22</w:t>
            </w:r>
          </w:p>
          <w:p w14:paraId="1C599DAF"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roofErr w:type="spellStart"/>
            <w:r w:rsidRPr="00717E50">
              <w:rPr>
                <w:rFonts w:ascii="Times New Roman" w:eastAsia="Calibri" w:hAnsi="Times New Roman" w:cs="Times New Roman"/>
                <w:sz w:val="24"/>
                <w:szCs w:val="24"/>
              </w:rPr>
              <w:t>m.m</w:t>
            </w:r>
            <w:proofErr w:type="spellEnd"/>
            <w:r w:rsidRPr="00717E50">
              <w:rPr>
                <w:rFonts w:ascii="Times New Roman" w:eastAsia="Calibri" w:hAnsi="Times New Roman" w:cs="Times New Roman"/>
                <w:sz w:val="24"/>
                <w:szCs w:val="24"/>
              </w:rPr>
              <w:t>.</w:t>
            </w:r>
          </w:p>
          <w:p w14:paraId="3502F4DA" w14:textId="55D4E1B4"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proofErr w:type="spellStart"/>
            <w:r w:rsidRPr="00717E50">
              <w:rPr>
                <w:rFonts w:ascii="Times New Roman" w:eastAsia="Calibri" w:hAnsi="Times New Roman" w:cs="Times New Roman"/>
                <w:sz w:val="24"/>
                <w:szCs w:val="24"/>
              </w:rPr>
              <w:t>pab</w:t>
            </w:r>
            <w:proofErr w:type="spellEnd"/>
            <w:r w:rsidRPr="00717E50">
              <w:rPr>
                <w:rFonts w:ascii="Times New Roman" w:eastAsia="Calibri" w:hAnsi="Times New Roman" w:cs="Times New Roman"/>
                <w:sz w:val="24"/>
                <w:szCs w:val="24"/>
              </w:rPr>
              <w:t>., 20</w:t>
            </w:r>
            <w:r w:rsidR="00054EF6" w:rsidRPr="00717E50">
              <w:rPr>
                <w:rFonts w:ascii="Times New Roman" w:eastAsia="Calibri" w:hAnsi="Times New Roman" w:cs="Times New Roman"/>
                <w:sz w:val="24"/>
                <w:szCs w:val="24"/>
              </w:rPr>
              <w:t>22</w:t>
            </w:r>
            <w:r w:rsidRPr="00717E50">
              <w:rPr>
                <w:rFonts w:ascii="Times New Roman" w:eastAsia="Calibri" w:hAnsi="Times New Roman" w:cs="Times New Roman"/>
                <w:sz w:val="24"/>
                <w:szCs w:val="24"/>
              </w:rPr>
              <w:t>-</w:t>
            </w:r>
          </w:p>
          <w:p w14:paraId="4D782477" w14:textId="53374A08"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202</w:t>
            </w:r>
            <w:r w:rsidR="00054EF6" w:rsidRPr="00717E50">
              <w:rPr>
                <w:rFonts w:ascii="Times New Roman" w:eastAsia="Calibri" w:hAnsi="Times New Roman" w:cs="Times New Roman"/>
                <w:sz w:val="24"/>
                <w:szCs w:val="24"/>
              </w:rPr>
              <w:t>3</w:t>
            </w:r>
            <w:r w:rsidRPr="00717E50">
              <w:rPr>
                <w:rFonts w:ascii="Times New Roman" w:eastAsia="Calibri" w:hAnsi="Times New Roman" w:cs="Times New Roman"/>
                <w:sz w:val="24"/>
                <w:szCs w:val="24"/>
              </w:rPr>
              <w:t xml:space="preserve"> m.</w:t>
            </w:r>
          </w:p>
          <w:p w14:paraId="151BB7D5"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pradžia</w:t>
            </w:r>
          </w:p>
        </w:tc>
        <w:tc>
          <w:tcPr>
            <w:tcW w:w="2332" w:type="dxa"/>
          </w:tcPr>
          <w:p w14:paraId="63682E9C"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Gerės NMPP rezultatai</w:t>
            </w:r>
          </w:p>
        </w:tc>
        <w:tc>
          <w:tcPr>
            <w:tcW w:w="2331" w:type="dxa"/>
          </w:tcPr>
          <w:p w14:paraId="2ED0F469" w14:textId="77777777" w:rsidR="0029408E" w:rsidRPr="00717E50" w:rsidRDefault="0029408E" w:rsidP="0029408E">
            <w:pPr>
              <w:spacing w:line="256" w:lineRule="auto"/>
              <w:rPr>
                <w:rFonts w:ascii="Times New Roman" w:eastAsia="Calibri" w:hAnsi="Times New Roman" w:cs="Times New Roman"/>
                <w:sz w:val="24"/>
                <w:szCs w:val="24"/>
              </w:rPr>
            </w:pPr>
          </w:p>
        </w:tc>
      </w:tr>
      <w:tr w:rsidR="0029408E" w:rsidRPr="00717E50" w14:paraId="652855DD" w14:textId="77777777" w:rsidTr="00373D31">
        <w:tc>
          <w:tcPr>
            <w:tcW w:w="571" w:type="dxa"/>
          </w:tcPr>
          <w:p w14:paraId="407C9D0B"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8.</w:t>
            </w:r>
          </w:p>
        </w:tc>
        <w:tc>
          <w:tcPr>
            <w:tcW w:w="3683" w:type="dxa"/>
          </w:tcPr>
          <w:p w14:paraId="07A190B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Analizuoti PUPP rezultatus.</w:t>
            </w:r>
          </w:p>
          <w:p w14:paraId="5C391DD5"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Nustatyti problemas, numatyti būdus joms</w:t>
            </w:r>
          </w:p>
          <w:p w14:paraId="163A696B"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pašalinti siekiant geresnių pasiekimų</w:t>
            </w:r>
          </w:p>
        </w:tc>
        <w:tc>
          <w:tcPr>
            <w:tcW w:w="2746" w:type="dxa"/>
          </w:tcPr>
          <w:p w14:paraId="59EAFD12"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Ala Vakar</w:t>
            </w:r>
          </w:p>
          <w:p w14:paraId="26FB7528"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Gimtųjų kalbų, lietuvių kalbos, matematikos ir gamtos metodinių grupių</w:t>
            </w:r>
          </w:p>
          <w:p w14:paraId="17CA3C4D"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pirmininkai</w:t>
            </w:r>
          </w:p>
        </w:tc>
        <w:tc>
          <w:tcPr>
            <w:tcW w:w="2330" w:type="dxa"/>
          </w:tcPr>
          <w:p w14:paraId="54F8B970" w14:textId="77777777" w:rsidR="00054EF6" w:rsidRPr="00717E50" w:rsidRDefault="00054EF6" w:rsidP="00054EF6">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2021-2022</w:t>
            </w:r>
          </w:p>
          <w:p w14:paraId="64EED8E0" w14:textId="77777777" w:rsidR="00054EF6" w:rsidRPr="00717E50" w:rsidRDefault="00054EF6" w:rsidP="00054EF6">
            <w:pPr>
              <w:autoSpaceDE w:val="0"/>
              <w:autoSpaceDN w:val="0"/>
              <w:adjustRightInd w:val="0"/>
              <w:spacing w:line="256" w:lineRule="auto"/>
              <w:rPr>
                <w:rFonts w:ascii="Times New Roman" w:eastAsia="Calibri" w:hAnsi="Times New Roman" w:cs="Times New Roman"/>
                <w:sz w:val="24"/>
                <w:szCs w:val="24"/>
              </w:rPr>
            </w:pPr>
            <w:proofErr w:type="spellStart"/>
            <w:r w:rsidRPr="00717E50">
              <w:rPr>
                <w:rFonts w:ascii="Times New Roman" w:eastAsia="Calibri" w:hAnsi="Times New Roman" w:cs="Times New Roman"/>
                <w:sz w:val="24"/>
                <w:szCs w:val="24"/>
              </w:rPr>
              <w:t>m.m</w:t>
            </w:r>
            <w:proofErr w:type="spellEnd"/>
            <w:r w:rsidRPr="00717E50">
              <w:rPr>
                <w:rFonts w:ascii="Times New Roman" w:eastAsia="Calibri" w:hAnsi="Times New Roman" w:cs="Times New Roman"/>
                <w:sz w:val="24"/>
                <w:szCs w:val="24"/>
              </w:rPr>
              <w:t>.</w:t>
            </w:r>
          </w:p>
          <w:p w14:paraId="3A02E563" w14:textId="77777777" w:rsidR="00054EF6" w:rsidRPr="00717E50" w:rsidRDefault="00054EF6" w:rsidP="00054EF6">
            <w:pPr>
              <w:autoSpaceDE w:val="0"/>
              <w:autoSpaceDN w:val="0"/>
              <w:adjustRightInd w:val="0"/>
              <w:spacing w:line="256" w:lineRule="auto"/>
              <w:rPr>
                <w:rFonts w:ascii="Times New Roman" w:eastAsia="Calibri" w:hAnsi="Times New Roman" w:cs="Times New Roman"/>
                <w:sz w:val="24"/>
                <w:szCs w:val="24"/>
              </w:rPr>
            </w:pPr>
            <w:proofErr w:type="spellStart"/>
            <w:r w:rsidRPr="00717E50">
              <w:rPr>
                <w:rFonts w:ascii="Times New Roman" w:eastAsia="Calibri" w:hAnsi="Times New Roman" w:cs="Times New Roman"/>
                <w:sz w:val="24"/>
                <w:szCs w:val="24"/>
              </w:rPr>
              <w:t>pab</w:t>
            </w:r>
            <w:proofErr w:type="spellEnd"/>
            <w:r w:rsidRPr="00717E50">
              <w:rPr>
                <w:rFonts w:ascii="Times New Roman" w:eastAsia="Calibri" w:hAnsi="Times New Roman" w:cs="Times New Roman"/>
                <w:sz w:val="24"/>
                <w:szCs w:val="24"/>
              </w:rPr>
              <w:t>., 2022-</w:t>
            </w:r>
          </w:p>
          <w:p w14:paraId="1C26E2E8" w14:textId="77777777" w:rsidR="00054EF6" w:rsidRPr="00717E50" w:rsidRDefault="00054EF6" w:rsidP="00054EF6">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2023 m.</w:t>
            </w:r>
          </w:p>
          <w:p w14:paraId="1FE70E42" w14:textId="1ADB8CE4" w:rsidR="0029408E" w:rsidRPr="00717E50" w:rsidRDefault="00054EF6" w:rsidP="00054EF6">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pradžia</w:t>
            </w:r>
          </w:p>
        </w:tc>
        <w:tc>
          <w:tcPr>
            <w:tcW w:w="2332" w:type="dxa"/>
          </w:tcPr>
          <w:p w14:paraId="7E1AC217" w14:textId="77777777" w:rsidR="0029408E" w:rsidRPr="00717E50" w:rsidRDefault="0029408E" w:rsidP="0029408E">
            <w:pPr>
              <w:spacing w:line="256" w:lineRule="auto"/>
              <w:rPr>
                <w:rFonts w:ascii="Times New Roman" w:eastAsia="Calibri" w:hAnsi="Times New Roman" w:cs="Times New Roman"/>
                <w:b/>
                <w:sz w:val="24"/>
                <w:szCs w:val="24"/>
              </w:rPr>
            </w:pPr>
            <w:r w:rsidRPr="00717E50">
              <w:rPr>
                <w:rFonts w:ascii="Times New Roman" w:eastAsia="Calibri" w:hAnsi="Times New Roman" w:cs="Times New Roman"/>
                <w:sz w:val="24"/>
                <w:szCs w:val="24"/>
              </w:rPr>
              <w:t>Gerės PUPP rezultatai</w:t>
            </w:r>
          </w:p>
        </w:tc>
        <w:tc>
          <w:tcPr>
            <w:tcW w:w="2331" w:type="dxa"/>
          </w:tcPr>
          <w:p w14:paraId="6394F92E" w14:textId="77777777" w:rsidR="0029408E" w:rsidRPr="00717E50" w:rsidRDefault="0029408E" w:rsidP="0029408E">
            <w:pPr>
              <w:spacing w:line="256" w:lineRule="auto"/>
              <w:rPr>
                <w:rFonts w:ascii="Times New Roman" w:eastAsia="Calibri" w:hAnsi="Times New Roman" w:cs="Times New Roman"/>
                <w:sz w:val="24"/>
                <w:szCs w:val="24"/>
              </w:rPr>
            </w:pPr>
          </w:p>
        </w:tc>
      </w:tr>
      <w:tr w:rsidR="0029408E" w:rsidRPr="00717E50" w14:paraId="66E98D7B" w14:textId="77777777" w:rsidTr="00373D31">
        <w:tc>
          <w:tcPr>
            <w:tcW w:w="571" w:type="dxa"/>
          </w:tcPr>
          <w:p w14:paraId="5772FEAA"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9.</w:t>
            </w:r>
          </w:p>
        </w:tc>
        <w:tc>
          <w:tcPr>
            <w:tcW w:w="3683" w:type="dxa"/>
          </w:tcPr>
          <w:p w14:paraId="71A09180"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Analizuoti VBE ir MBE rezultatus.</w:t>
            </w:r>
          </w:p>
          <w:p w14:paraId="37FAE239"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Nustatyti problemas, numatyti būdus joms</w:t>
            </w:r>
          </w:p>
          <w:p w14:paraId="2EC56EF6"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pašalinti siekiant geresnių pasiekimų</w:t>
            </w:r>
          </w:p>
        </w:tc>
        <w:tc>
          <w:tcPr>
            <w:tcW w:w="2746" w:type="dxa"/>
          </w:tcPr>
          <w:p w14:paraId="673EAD6E"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Ala Vakar</w:t>
            </w:r>
          </w:p>
          <w:p w14:paraId="6A903B89"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Metodinių grupių pirmininkai</w:t>
            </w:r>
          </w:p>
        </w:tc>
        <w:tc>
          <w:tcPr>
            <w:tcW w:w="2330" w:type="dxa"/>
          </w:tcPr>
          <w:p w14:paraId="1B20C7A8" w14:textId="77777777" w:rsidR="00054EF6" w:rsidRPr="00717E50" w:rsidRDefault="00054EF6" w:rsidP="00054EF6">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2021-2022</w:t>
            </w:r>
          </w:p>
          <w:p w14:paraId="53983EEA" w14:textId="77777777" w:rsidR="00054EF6" w:rsidRPr="00717E50" w:rsidRDefault="00054EF6" w:rsidP="00054EF6">
            <w:pPr>
              <w:autoSpaceDE w:val="0"/>
              <w:autoSpaceDN w:val="0"/>
              <w:adjustRightInd w:val="0"/>
              <w:spacing w:line="256" w:lineRule="auto"/>
              <w:rPr>
                <w:rFonts w:ascii="Times New Roman" w:eastAsia="Calibri" w:hAnsi="Times New Roman" w:cs="Times New Roman"/>
                <w:sz w:val="24"/>
                <w:szCs w:val="24"/>
              </w:rPr>
            </w:pPr>
            <w:proofErr w:type="spellStart"/>
            <w:r w:rsidRPr="00717E50">
              <w:rPr>
                <w:rFonts w:ascii="Times New Roman" w:eastAsia="Calibri" w:hAnsi="Times New Roman" w:cs="Times New Roman"/>
                <w:sz w:val="24"/>
                <w:szCs w:val="24"/>
              </w:rPr>
              <w:t>m.m</w:t>
            </w:r>
            <w:proofErr w:type="spellEnd"/>
            <w:r w:rsidRPr="00717E50">
              <w:rPr>
                <w:rFonts w:ascii="Times New Roman" w:eastAsia="Calibri" w:hAnsi="Times New Roman" w:cs="Times New Roman"/>
                <w:sz w:val="24"/>
                <w:szCs w:val="24"/>
              </w:rPr>
              <w:t>.</w:t>
            </w:r>
          </w:p>
          <w:p w14:paraId="12B26A68" w14:textId="77777777" w:rsidR="00054EF6" w:rsidRPr="00717E50" w:rsidRDefault="00054EF6" w:rsidP="00054EF6">
            <w:pPr>
              <w:autoSpaceDE w:val="0"/>
              <w:autoSpaceDN w:val="0"/>
              <w:adjustRightInd w:val="0"/>
              <w:spacing w:line="256" w:lineRule="auto"/>
              <w:rPr>
                <w:rFonts w:ascii="Times New Roman" w:eastAsia="Calibri" w:hAnsi="Times New Roman" w:cs="Times New Roman"/>
                <w:sz w:val="24"/>
                <w:szCs w:val="24"/>
              </w:rPr>
            </w:pPr>
            <w:proofErr w:type="spellStart"/>
            <w:r w:rsidRPr="00717E50">
              <w:rPr>
                <w:rFonts w:ascii="Times New Roman" w:eastAsia="Calibri" w:hAnsi="Times New Roman" w:cs="Times New Roman"/>
                <w:sz w:val="24"/>
                <w:szCs w:val="24"/>
              </w:rPr>
              <w:t>pab</w:t>
            </w:r>
            <w:proofErr w:type="spellEnd"/>
            <w:r w:rsidRPr="00717E50">
              <w:rPr>
                <w:rFonts w:ascii="Times New Roman" w:eastAsia="Calibri" w:hAnsi="Times New Roman" w:cs="Times New Roman"/>
                <w:sz w:val="24"/>
                <w:szCs w:val="24"/>
              </w:rPr>
              <w:t>., 2022-</w:t>
            </w:r>
          </w:p>
          <w:p w14:paraId="61A8D1A0" w14:textId="77777777" w:rsidR="00054EF6" w:rsidRPr="00717E50" w:rsidRDefault="00054EF6" w:rsidP="00054EF6">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2023 m.</w:t>
            </w:r>
          </w:p>
          <w:p w14:paraId="577442F5" w14:textId="247EC9A8" w:rsidR="0029408E" w:rsidRPr="00717E50" w:rsidRDefault="00054EF6" w:rsidP="00054EF6">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pradžia</w:t>
            </w:r>
          </w:p>
        </w:tc>
        <w:tc>
          <w:tcPr>
            <w:tcW w:w="2332" w:type="dxa"/>
          </w:tcPr>
          <w:p w14:paraId="2239A466"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Gerės VBE ir MBE rezultatai</w:t>
            </w:r>
          </w:p>
        </w:tc>
        <w:tc>
          <w:tcPr>
            <w:tcW w:w="2331" w:type="dxa"/>
          </w:tcPr>
          <w:p w14:paraId="18649D0C" w14:textId="77777777" w:rsidR="0029408E" w:rsidRPr="00717E50" w:rsidRDefault="0029408E" w:rsidP="0029408E">
            <w:pPr>
              <w:spacing w:line="256" w:lineRule="auto"/>
              <w:rPr>
                <w:rFonts w:ascii="Times New Roman" w:eastAsia="Calibri" w:hAnsi="Times New Roman" w:cs="Times New Roman"/>
                <w:sz w:val="24"/>
                <w:szCs w:val="24"/>
              </w:rPr>
            </w:pPr>
          </w:p>
        </w:tc>
      </w:tr>
      <w:tr w:rsidR="00054EF6" w:rsidRPr="00717E50" w14:paraId="3B877730" w14:textId="77777777" w:rsidTr="00373D31">
        <w:tc>
          <w:tcPr>
            <w:tcW w:w="571" w:type="dxa"/>
          </w:tcPr>
          <w:p w14:paraId="037C95C0" w14:textId="1FEA13BF" w:rsidR="00054EF6" w:rsidRPr="00717E50" w:rsidRDefault="00054EF6"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10. </w:t>
            </w:r>
          </w:p>
        </w:tc>
        <w:tc>
          <w:tcPr>
            <w:tcW w:w="3683" w:type="dxa"/>
          </w:tcPr>
          <w:p w14:paraId="5D89A850" w14:textId="484E0C4E" w:rsidR="00054EF6" w:rsidRPr="00717E50" w:rsidRDefault="00054EF6"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Aptarti metodinėse grupėse UTA, įtraukiojo ugdymo  klausytus seminarus, konferencijas, pranešimus</w:t>
            </w:r>
          </w:p>
        </w:tc>
        <w:tc>
          <w:tcPr>
            <w:tcW w:w="2746" w:type="dxa"/>
          </w:tcPr>
          <w:p w14:paraId="050ADC6F" w14:textId="6A597BCD" w:rsidR="00054EF6" w:rsidRPr="00717E50" w:rsidRDefault="00054EF6"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Ala Vakar, metodinių grupių pirmininkai</w:t>
            </w:r>
          </w:p>
        </w:tc>
        <w:tc>
          <w:tcPr>
            <w:tcW w:w="2330" w:type="dxa"/>
          </w:tcPr>
          <w:p w14:paraId="0CB739DC" w14:textId="31A92462" w:rsidR="00054EF6" w:rsidRPr="00717E50" w:rsidRDefault="00054EF6" w:rsidP="00054EF6">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Per visus mokslo metus</w:t>
            </w:r>
          </w:p>
        </w:tc>
        <w:tc>
          <w:tcPr>
            <w:tcW w:w="2332" w:type="dxa"/>
          </w:tcPr>
          <w:p w14:paraId="6C3374DA" w14:textId="77777777" w:rsidR="00054EF6" w:rsidRPr="00717E50" w:rsidRDefault="00054EF6" w:rsidP="0029408E">
            <w:pPr>
              <w:spacing w:line="256" w:lineRule="auto"/>
              <w:rPr>
                <w:rFonts w:ascii="Times New Roman" w:eastAsia="Calibri" w:hAnsi="Times New Roman" w:cs="Times New Roman"/>
                <w:sz w:val="24"/>
                <w:szCs w:val="24"/>
              </w:rPr>
            </w:pPr>
          </w:p>
        </w:tc>
        <w:tc>
          <w:tcPr>
            <w:tcW w:w="2331" w:type="dxa"/>
          </w:tcPr>
          <w:p w14:paraId="0D16B76D" w14:textId="77777777" w:rsidR="00054EF6" w:rsidRPr="00717E50" w:rsidRDefault="00054EF6" w:rsidP="0029408E">
            <w:pPr>
              <w:spacing w:line="256" w:lineRule="auto"/>
              <w:rPr>
                <w:rFonts w:ascii="Times New Roman" w:eastAsia="Calibri" w:hAnsi="Times New Roman" w:cs="Times New Roman"/>
                <w:sz w:val="24"/>
                <w:szCs w:val="24"/>
              </w:rPr>
            </w:pPr>
          </w:p>
        </w:tc>
      </w:tr>
    </w:tbl>
    <w:p w14:paraId="28E58366" w14:textId="77777777" w:rsidR="0029408E" w:rsidRPr="00717E50" w:rsidRDefault="0029408E" w:rsidP="0029408E">
      <w:pPr>
        <w:spacing w:after="160" w:line="256" w:lineRule="auto"/>
        <w:rPr>
          <w:rFonts w:ascii="Times New Roman" w:eastAsia="Calibri" w:hAnsi="Times New Roman" w:cs="Times New Roman"/>
          <w:sz w:val="24"/>
          <w:szCs w:val="24"/>
          <w:lang w:val="lt-LT"/>
        </w:rPr>
      </w:pPr>
    </w:p>
    <w:p w14:paraId="07EEA01F" w14:textId="77777777" w:rsidR="0029408E" w:rsidRPr="00717E50" w:rsidRDefault="0029408E" w:rsidP="0029408E">
      <w:pPr>
        <w:spacing w:after="160" w:line="256" w:lineRule="auto"/>
        <w:rPr>
          <w:rFonts w:ascii="Times New Roman" w:eastAsia="Calibri" w:hAnsi="Times New Roman" w:cs="Times New Roman"/>
          <w:b/>
          <w:bCs/>
          <w:sz w:val="24"/>
          <w:szCs w:val="24"/>
          <w:lang w:val="lt-LT"/>
        </w:rPr>
      </w:pPr>
      <w:r w:rsidRPr="00717E50">
        <w:rPr>
          <w:rFonts w:ascii="Times New Roman" w:eastAsia="Calibri" w:hAnsi="Times New Roman" w:cs="Times New Roman"/>
          <w:b/>
          <w:bCs/>
          <w:sz w:val="24"/>
          <w:szCs w:val="24"/>
          <w:lang w:val="lt-LT"/>
        </w:rPr>
        <w:t>4.3. Kurti saugią, jaukią ir motyvuojančią aplinką.</w:t>
      </w:r>
    </w:p>
    <w:tbl>
      <w:tblPr>
        <w:tblStyle w:val="TableGrid"/>
        <w:tblW w:w="0" w:type="auto"/>
        <w:tblLook w:val="04A0" w:firstRow="1" w:lastRow="0" w:firstColumn="1" w:lastColumn="0" w:noHBand="0" w:noVBand="1"/>
      </w:tblPr>
      <w:tblGrid>
        <w:gridCol w:w="570"/>
        <w:gridCol w:w="2614"/>
        <w:gridCol w:w="2180"/>
        <w:gridCol w:w="1445"/>
        <w:gridCol w:w="1872"/>
        <w:gridCol w:w="1173"/>
      </w:tblGrid>
      <w:tr w:rsidR="0029408E" w:rsidRPr="00717E50" w14:paraId="024B4E08" w14:textId="77777777" w:rsidTr="00373D31">
        <w:tc>
          <w:tcPr>
            <w:tcW w:w="562" w:type="dxa"/>
          </w:tcPr>
          <w:p w14:paraId="68818459" w14:textId="77777777" w:rsidR="0029408E" w:rsidRPr="00717E50" w:rsidRDefault="0029408E" w:rsidP="0029408E">
            <w:pPr>
              <w:autoSpaceDE w:val="0"/>
              <w:autoSpaceDN w:val="0"/>
              <w:adjustRightInd w:val="0"/>
              <w:rPr>
                <w:rFonts w:ascii="Times New Roman" w:eastAsia="Calibri" w:hAnsi="Times New Roman" w:cs="Times New Roman"/>
                <w:b/>
                <w:bCs/>
                <w:sz w:val="24"/>
                <w:szCs w:val="24"/>
              </w:rPr>
            </w:pPr>
            <w:r w:rsidRPr="00717E50">
              <w:rPr>
                <w:rFonts w:ascii="Times New Roman" w:eastAsia="Calibri" w:hAnsi="Times New Roman" w:cs="Times New Roman"/>
                <w:b/>
                <w:bCs/>
                <w:sz w:val="24"/>
                <w:szCs w:val="24"/>
              </w:rPr>
              <w:t>Eil.</w:t>
            </w:r>
          </w:p>
          <w:p w14:paraId="4BBF4849"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b/>
                <w:bCs/>
                <w:sz w:val="24"/>
                <w:szCs w:val="24"/>
              </w:rPr>
              <w:t>Nr.</w:t>
            </w:r>
          </w:p>
        </w:tc>
        <w:tc>
          <w:tcPr>
            <w:tcW w:w="3686" w:type="dxa"/>
          </w:tcPr>
          <w:p w14:paraId="0444FF53"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b/>
                <w:bCs/>
                <w:sz w:val="24"/>
                <w:szCs w:val="24"/>
              </w:rPr>
              <w:t>Veiklos turinys</w:t>
            </w:r>
          </w:p>
        </w:tc>
        <w:tc>
          <w:tcPr>
            <w:tcW w:w="2835" w:type="dxa"/>
          </w:tcPr>
          <w:p w14:paraId="6603CEB8" w14:textId="77777777" w:rsidR="0029408E" w:rsidRPr="00717E50" w:rsidRDefault="0029408E" w:rsidP="0029408E">
            <w:pPr>
              <w:autoSpaceDE w:val="0"/>
              <w:autoSpaceDN w:val="0"/>
              <w:adjustRightInd w:val="0"/>
              <w:rPr>
                <w:rFonts w:ascii="Times New Roman" w:eastAsia="Calibri" w:hAnsi="Times New Roman" w:cs="Times New Roman"/>
                <w:b/>
                <w:bCs/>
                <w:sz w:val="24"/>
                <w:szCs w:val="24"/>
              </w:rPr>
            </w:pPr>
            <w:r w:rsidRPr="00717E50">
              <w:rPr>
                <w:rFonts w:ascii="Times New Roman" w:eastAsia="Calibri" w:hAnsi="Times New Roman" w:cs="Times New Roman"/>
                <w:b/>
                <w:bCs/>
                <w:sz w:val="24"/>
                <w:szCs w:val="24"/>
              </w:rPr>
              <w:t>Atsakingi už</w:t>
            </w:r>
          </w:p>
          <w:p w14:paraId="3B1E5232"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b/>
                <w:bCs/>
                <w:sz w:val="24"/>
                <w:szCs w:val="24"/>
              </w:rPr>
              <w:t>vykdomą veiklą</w:t>
            </w:r>
          </w:p>
        </w:tc>
        <w:tc>
          <w:tcPr>
            <w:tcW w:w="2245" w:type="dxa"/>
          </w:tcPr>
          <w:p w14:paraId="15440A7B" w14:textId="77777777" w:rsidR="0029408E" w:rsidRPr="00717E50" w:rsidRDefault="0029408E" w:rsidP="0029408E">
            <w:pPr>
              <w:spacing w:line="256" w:lineRule="auto"/>
              <w:rPr>
                <w:rFonts w:ascii="Times New Roman" w:eastAsia="Calibri" w:hAnsi="Times New Roman" w:cs="Times New Roman"/>
                <w:b/>
                <w:sz w:val="24"/>
                <w:szCs w:val="24"/>
              </w:rPr>
            </w:pPr>
            <w:r w:rsidRPr="00717E50">
              <w:rPr>
                <w:rFonts w:ascii="Times New Roman" w:eastAsia="Calibri" w:hAnsi="Times New Roman" w:cs="Times New Roman"/>
                <w:b/>
                <w:sz w:val="24"/>
                <w:szCs w:val="24"/>
              </w:rPr>
              <w:t>Data</w:t>
            </w:r>
          </w:p>
        </w:tc>
        <w:tc>
          <w:tcPr>
            <w:tcW w:w="2332" w:type="dxa"/>
          </w:tcPr>
          <w:p w14:paraId="6E52BAA4"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b/>
                <w:bCs/>
                <w:sz w:val="24"/>
                <w:szCs w:val="24"/>
              </w:rPr>
              <w:t>Laukiami rezultatai</w:t>
            </w:r>
          </w:p>
        </w:tc>
        <w:tc>
          <w:tcPr>
            <w:tcW w:w="2333" w:type="dxa"/>
          </w:tcPr>
          <w:p w14:paraId="76CF1AFD" w14:textId="77777777" w:rsidR="0029408E" w:rsidRPr="00717E50" w:rsidRDefault="0029408E" w:rsidP="0029408E">
            <w:pPr>
              <w:spacing w:line="256" w:lineRule="auto"/>
              <w:rPr>
                <w:rFonts w:ascii="Times New Roman" w:eastAsia="Calibri" w:hAnsi="Times New Roman" w:cs="Times New Roman"/>
                <w:sz w:val="24"/>
                <w:szCs w:val="24"/>
              </w:rPr>
            </w:pPr>
          </w:p>
        </w:tc>
      </w:tr>
      <w:tr w:rsidR="0029408E" w:rsidRPr="00717E50" w14:paraId="16370C2B" w14:textId="77777777" w:rsidTr="00373D31">
        <w:tc>
          <w:tcPr>
            <w:tcW w:w="562" w:type="dxa"/>
          </w:tcPr>
          <w:p w14:paraId="1DFD2E99"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1.</w:t>
            </w:r>
          </w:p>
        </w:tc>
        <w:tc>
          <w:tcPr>
            <w:tcW w:w="3686" w:type="dxa"/>
          </w:tcPr>
          <w:p w14:paraId="14F16513"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Kurti jaukias ir motyvuojančias edukacines erdves mokykloje:</w:t>
            </w:r>
          </w:p>
          <w:p w14:paraId="0BBF4AF2"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pozityvų mikroklimatą pamokose,</w:t>
            </w:r>
          </w:p>
          <w:p w14:paraId="44AACC81"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siekti, kad mokyklos bendruomenei</w:t>
            </w:r>
          </w:p>
          <w:p w14:paraId="6774393E"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mokykla taptų antraisiais namais,</w:t>
            </w:r>
          </w:p>
          <w:p w14:paraId="70C4EB31"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formuoti kūrybines ugdymo(-si) sąlygas, iškilusias problemas spręsti individualiai, kartu su tėvais,</w:t>
            </w:r>
          </w:p>
          <w:p w14:paraId="4D7FB7AD"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aktyviai dalyvauti OPKUS patyčių</w:t>
            </w:r>
          </w:p>
          <w:p w14:paraId="37B651DF"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prevencijos projekto veiklose,</w:t>
            </w:r>
          </w:p>
          <w:p w14:paraId="686FB2AC" w14:textId="77777777" w:rsidR="0029408E" w:rsidRPr="00717E50" w:rsidRDefault="0029408E" w:rsidP="0029408E">
            <w:pPr>
              <w:autoSpaceDE w:val="0"/>
              <w:autoSpaceDN w:val="0"/>
              <w:adjustRightInd w:val="0"/>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sudaryti sąlygas mokiniams išreikšti karjeros potencialą ir jį plėtoti</w:t>
            </w:r>
          </w:p>
        </w:tc>
        <w:tc>
          <w:tcPr>
            <w:tcW w:w="2835" w:type="dxa"/>
          </w:tcPr>
          <w:p w14:paraId="20266872"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Administracija</w:t>
            </w:r>
          </w:p>
          <w:p w14:paraId="7C81AFD5"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Dalykų mokytojai</w:t>
            </w:r>
          </w:p>
          <w:p w14:paraId="16437717"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Mokinių atstovybė</w:t>
            </w:r>
          </w:p>
        </w:tc>
        <w:tc>
          <w:tcPr>
            <w:tcW w:w="2245" w:type="dxa"/>
          </w:tcPr>
          <w:p w14:paraId="353C78CF"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Visus metus</w:t>
            </w:r>
          </w:p>
        </w:tc>
        <w:tc>
          <w:tcPr>
            <w:tcW w:w="2332" w:type="dxa"/>
          </w:tcPr>
          <w:p w14:paraId="6BF373AA"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Sukurta jauki ir</w:t>
            </w:r>
          </w:p>
          <w:p w14:paraId="75A9321F"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motyvuojanti aplinka dalykų</w:t>
            </w:r>
          </w:p>
          <w:p w14:paraId="76F4C8B8"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kabinetuose, sudaromos</w:t>
            </w:r>
          </w:p>
          <w:p w14:paraId="27C5259E"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sąlygos jaustis saugiai, būti</w:t>
            </w:r>
          </w:p>
          <w:p w14:paraId="5140F218"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kūrybingais, pasireikšti</w:t>
            </w:r>
          </w:p>
          <w:p w14:paraId="43945870"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karjeros pradmenims</w:t>
            </w:r>
          </w:p>
        </w:tc>
        <w:tc>
          <w:tcPr>
            <w:tcW w:w="2333" w:type="dxa"/>
          </w:tcPr>
          <w:p w14:paraId="2D1192BC" w14:textId="77777777" w:rsidR="0029408E" w:rsidRPr="00717E50" w:rsidRDefault="0029408E" w:rsidP="0029408E">
            <w:pPr>
              <w:spacing w:line="256" w:lineRule="auto"/>
              <w:rPr>
                <w:rFonts w:ascii="Times New Roman" w:eastAsia="Calibri" w:hAnsi="Times New Roman" w:cs="Times New Roman"/>
                <w:sz w:val="24"/>
                <w:szCs w:val="24"/>
              </w:rPr>
            </w:pPr>
          </w:p>
        </w:tc>
      </w:tr>
      <w:tr w:rsidR="0029408E" w:rsidRPr="00717E50" w14:paraId="62D5A891" w14:textId="77777777" w:rsidTr="00373D31">
        <w:tc>
          <w:tcPr>
            <w:tcW w:w="562" w:type="dxa"/>
          </w:tcPr>
          <w:p w14:paraId="58DA873D"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2.</w:t>
            </w:r>
          </w:p>
        </w:tc>
        <w:tc>
          <w:tcPr>
            <w:tcW w:w="3686" w:type="dxa"/>
          </w:tcPr>
          <w:p w14:paraId="52832326"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Naudoti pamokose IT</w:t>
            </w:r>
          </w:p>
        </w:tc>
        <w:tc>
          <w:tcPr>
            <w:tcW w:w="2835" w:type="dxa"/>
          </w:tcPr>
          <w:p w14:paraId="0BE8498A" w14:textId="63493751"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Mokytojai</w:t>
            </w:r>
            <w:r w:rsidR="00054EF6" w:rsidRPr="00717E50">
              <w:rPr>
                <w:rFonts w:ascii="Times New Roman" w:eastAsia="Calibri" w:hAnsi="Times New Roman" w:cs="Times New Roman"/>
                <w:sz w:val="24"/>
                <w:szCs w:val="24"/>
              </w:rPr>
              <w:t xml:space="preserve"> dalykininkai</w:t>
            </w:r>
          </w:p>
        </w:tc>
        <w:tc>
          <w:tcPr>
            <w:tcW w:w="2245" w:type="dxa"/>
          </w:tcPr>
          <w:p w14:paraId="6959F9B7"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Visus metus</w:t>
            </w:r>
          </w:p>
        </w:tc>
        <w:tc>
          <w:tcPr>
            <w:tcW w:w="2332" w:type="dxa"/>
          </w:tcPr>
          <w:p w14:paraId="3BCDBF5E"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Bus įdomesnės pamokos,</w:t>
            </w:r>
          </w:p>
          <w:p w14:paraId="5F33437A" w14:textId="77777777" w:rsidR="0029408E" w:rsidRPr="00717E50" w:rsidRDefault="0029408E" w:rsidP="0029408E">
            <w:pPr>
              <w:autoSpaceDE w:val="0"/>
              <w:autoSpaceDN w:val="0"/>
              <w:adjustRightInd w:val="0"/>
              <w:rPr>
                <w:rFonts w:ascii="Times New Roman" w:eastAsia="Calibri" w:hAnsi="Times New Roman" w:cs="Times New Roman"/>
                <w:sz w:val="24"/>
                <w:szCs w:val="24"/>
              </w:rPr>
            </w:pPr>
            <w:r w:rsidRPr="00717E50">
              <w:rPr>
                <w:rFonts w:ascii="Times New Roman" w:eastAsia="Calibri" w:hAnsi="Times New Roman" w:cs="Times New Roman"/>
                <w:sz w:val="24"/>
                <w:szCs w:val="24"/>
              </w:rPr>
              <w:t>kils mokinių mokymosi</w:t>
            </w:r>
          </w:p>
          <w:p w14:paraId="4CB0805A"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motyvacija</w:t>
            </w:r>
          </w:p>
        </w:tc>
        <w:tc>
          <w:tcPr>
            <w:tcW w:w="2333" w:type="dxa"/>
          </w:tcPr>
          <w:p w14:paraId="2A38DF27" w14:textId="77777777" w:rsidR="0029408E" w:rsidRPr="00717E50" w:rsidRDefault="0029408E" w:rsidP="0029408E">
            <w:pPr>
              <w:spacing w:line="256" w:lineRule="auto"/>
              <w:rPr>
                <w:rFonts w:ascii="Times New Roman" w:eastAsia="Calibri" w:hAnsi="Times New Roman" w:cs="Times New Roman"/>
                <w:sz w:val="24"/>
                <w:szCs w:val="24"/>
              </w:rPr>
            </w:pPr>
          </w:p>
        </w:tc>
      </w:tr>
      <w:tr w:rsidR="0029408E" w:rsidRPr="00717E50" w14:paraId="0F298357" w14:textId="77777777" w:rsidTr="00373D31">
        <w:tc>
          <w:tcPr>
            <w:tcW w:w="562" w:type="dxa"/>
          </w:tcPr>
          <w:p w14:paraId="39B0B4DE"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3. </w:t>
            </w:r>
          </w:p>
        </w:tc>
        <w:tc>
          <w:tcPr>
            <w:tcW w:w="3686" w:type="dxa"/>
          </w:tcPr>
          <w:p w14:paraId="4B177B98"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Dalyvauti tarptautiniuose projektuose +ERASMUS</w:t>
            </w:r>
          </w:p>
        </w:tc>
        <w:tc>
          <w:tcPr>
            <w:tcW w:w="2835" w:type="dxa"/>
          </w:tcPr>
          <w:p w14:paraId="5EED52FA"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 xml:space="preserve">Dalia </w:t>
            </w:r>
            <w:proofErr w:type="spellStart"/>
            <w:r w:rsidRPr="00717E50">
              <w:rPr>
                <w:rFonts w:ascii="Times New Roman" w:eastAsia="Calibri" w:hAnsi="Times New Roman" w:cs="Times New Roman"/>
                <w:sz w:val="24"/>
                <w:szCs w:val="24"/>
              </w:rPr>
              <w:t>Gaurytė</w:t>
            </w:r>
            <w:proofErr w:type="spellEnd"/>
          </w:p>
        </w:tc>
        <w:tc>
          <w:tcPr>
            <w:tcW w:w="2245" w:type="dxa"/>
          </w:tcPr>
          <w:p w14:paraId="51953C14"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Visus metus</w:t>
            </w:r>
          </w:p>
        </w:tc>
        <w:tc>
          <w:tcPr>
            <w:tcW w:w="2332" w:type="dxa"/>
          </w:tcPr>
          <w:p w14:paraId="652E9D63" w14:textId="77777777" w:rsidR="0029408E" w:rsidRPr="00717E50" w:rsidRDefault="0029408E" w:rsidP="0029408E">
            <w:pPr>
              <w:spacing w:line="256" w:lineRule="auto"/>
              <w:rPr>
                <w:rFonts w:ascii="Times New Roman" w:eastAsia="Calibri" w:hAnsi="Times New Roman" w:cs="Times New Roman"/>
                <w:sz w:val="24"/>
                <w:szCs w:val="24"/>
              </w:rPr>
            </w:pPr>
            <w:r w:rsidRPr="00717E50">
              <w:rPr>
                <w:rFonts w:ascii="Times New Roman" w:eastAsia="Calibri" w:hAnsi="Times New Roman" w:cs="Times New Roman"/>
                <w:sz w:val="24"/>
                <w:szCs w:val="24"/>
              </w:rPr>
              <w:t>Kils mokinių motyvacija mokytis, gerės bendravimo įgūdžiai, noras domėtis supančia aplinka, galimybėmis mokytis ir studijuoti svetur.</w:t>
            </w:r>
          </w:p>
        </w:tc>
        <w:tc>
          <w:tcPr>
            <w:tcW w:w="2333" w:type="dxa"/>
          </w:tcPr>
          <w:p w14:paraId="4858BBCD" w14:textId="77777777" w:rsidR="0029408E" w:rsidRPr="00717E50" w:rsidRDefault="0029408E" w:rsidP="0029408E">
            <w:pPr>
              <w:spacing w:line="256" w:lineRule="auto"/>
              <w:rPr>
                <w:rFonts w:ascii="Times New Roman" w:eastAsia="Calibri" w:hAnsi="Times New Roman" w:cs="Times New Roman"/>
                <w:sz w:val="24"/>
                <w:szCs w:val="24"/>
              </w:rPr>
            </w:pPr>
          </w:p>
        </w:tc>
      </w:tr>
    </w:tbl>
    <w:p w14:paraId="46A0483E" w14:textId="77777777" w:rsidR="0029408E" w:rsidRPr="00717E50" w:rsidRDefault="0029408E" w:rsidP="0029408E">
      <w:pPr>
        <w:spacing w:after="160" w:line="256" w:lineRule="auto"/>
        <w:rPr>
          <w:rFonts w:ascii="Times New Roman" w:eastAsia="Calibri" w:hAnsi="Times New Roman" w:cs="Times New Roman"/>
          <w:sz w:val="24"/>
          <w:szCs w:val="24"/>
          <w:lang w:val="lt-LT"/>
        </w:rPr>
      </w:pPr>
    </w:p>
    <w:p w14:paraId="0E004FBD" w14:textId="77777777" w:rsidR="0029408E" w:rsidRPr="00717E50" w:rsidRDefault="0029408E" w:rsidP="0029408E">
      <w:pPr>
        <w:spacing w:after="160" w:line="256" w:lineRule="auto"/>
        <w:rPr>
          <w:rFonts w:ascii="Times New Roman" w:eastAsia="Calibri" w:hAnsi="Times New Roman" w:cs="Times New Roman"/>
          <w:sz w:val="24"/>
          <w:szCs w:val="24"/>
          <w:lang w:val="lt-LT"/>
        </w:rPr>
      </w:pPr>
    </w:p>
    <w:p w14:paraId="3CFFB7A3" w14:textId="3479B2BF" w:rsidR="0029408E" w:rsidRPr="00717E50" w:rsidRDefault="0029408E" w:rsidP="0029408E">
      <w:pPr>
        <w:autoSpaceDE w:val="0"/>
        <w:autoSpaceDN w:val="0"/>
        <w:adjustRightInd w:val="0"/>
        <w:spacing w:after="0" w:line="240" w:lineRule="auto"/>
        <w:rPr>
          <w:rFonts w:ascii="Times New Roman" w:eastAsia="Calibri" w:hAnsi="Times New Roman" w:cs="Times New Roman"/>
          <w:b/>
          <w:bCs/>
          <w:sz w:val="24"/>
          <w:szCs w:val="24"/>
          <w:lang w:val="lt-LT"/>
        </w:rPr>
      </w:pPr>
      <w:r w:rsidRPr="00717E50">
        <w:rPr>
          <w:rFonts w:ascii="Times New Roman" w:eastAsia="Calibri" w:hAnsi="Times New Roman" w:cs="Times New Roman"/>
          <w:b/>
          <w:bCs/>
          <w:sz w:val="24"/>
          <w:szCs w:val="24"/>
          <w:lang w:val="lt-LT"/>
        </w:rPr>
        <w:t>V. Metodinės tarybos veiklos analizė bus vykdoma 202</w:t>
      </w:r>
      <w:r w:rsidR="00054EF6" w:rsidRPr="00717E50">
        <w:rPr>
          <w:rFonts w:ascii="Times New Roman" w:eastAsia="Calibri" w:hAnsi="Times New Roman" w:cs="Times New Roman"/>
          <w:b/>
          <w:bCs/>
          <w:sz w:val="24"/>
          <w:szCs w:val="24"/>
          <w:lang w:val="lt-LT"/>
        </w:rPr>
        <w:t>3</w:t>
      </w:r>
      <w:r w:rsidRPr="00717E50">
        <w:rPr>
          <w:rFonts w:ascii="Times New Roman" w:eastAsia="Calibri" w:hAnsi="Times New Roman" w:cs="Times New Roman"/>
          <w:b/>
          <w:bCs/>
          <w:sz w:val="24"/>
          <w:szCs w:val="24"/>
          <w:lang w:val="lt-LT"/>
        </w:rPr>
        <w:t xml:space="preserve"> m. birželio mėn.</w:t>
      </w:r>
    </w:p>
    <w:p w14:paraId="3934C7F9" w14:textId="77777777" w:rsidR="0029408E" w:rsidRPr="00717E50" w:rsidRDefault="0029408E" w:rsidP="0029408E">
      <w:pPr>
        <w:spacing w:after="160" w:line="256" w:lineRule="auto"/>
        <w:rPr>
          <w:rFonts w:ascii="Times New Roman" w:eastAsia="Calibri" w:hAnsi="Times New Roman" w:cs="Times New Roman"/>
          <w:sz w:val="24"/>
          <w:szCs w:val="24"/>
          <w:lang w:val="lt-LT"/>
        </w:rPr>
      </w:pPr>
    </w:p>
    <w:p w14:paraId="38E87A8B" w14:textId="77777777" w:rsidR="0029408E" w:rsidRPr="00717E50" w:rsidRDefault="0029408E" w:rsidP="0029408E">
      <w:pPr>
        <w:spacing w:after="160" w:line="256" w:lineRule="auto"/>
        <w:rPr>
          <w:rFonts w:ascii="Times New Roman" w:eastAsia="Calibri" w:hAnsi="Times New Roman" w:cs="Times New Roman"/>
          <w:sz w:val="24"/>
          <w:szCs w:val="24"/>
          <w:lang w:val="lt-LT"/>
        </w:rPr>
      </w:pPr>
    </w:p>
    <w:p w14:paraId="49B1ED3A" w14:textId="45A6ABA5" w:rsidR="0029408E" w:rsidRPr="00717E50" w:rsidRDefault="0029408E" w:rsidP="0029408E">
      <w:pPr>
        <w:spacing w:after="160" w:line="256" w:lineRule="auto"/>
        <w:rPr>
          <w:rFonts w:ascii="Times New Roman" w:eastAsia="Calibri" w:hAnsi="Times New Roman" w:cs="Times New Roman"/>
          <w:sz w:val="24"/>
          <w:szCs w:val="24"/>
          <w:lang w:val="lt-LT"/>
        </w:rPr>
      </w:pPr>
      <w:r w:rsidRPr="00717E50">
        <w:rPr>
          <w:rFonts w:ascii="Times New Roman" w:eastAsia="Calibri" w:hAnsi="Times New Roman" w:cs="Times New Roman"/>
          <w:sz w:val="24"/>
          <w:szCs w:val="24"/>
          <w:lang w:val="lt-LT"/>
        </w:rPr>
        <w:t xml:space="preserve">Metodinės tarybos pirmininkė                                                         </w:t>
      </w:r>
      <w:r w:rsidR="00054EF6" w:rsidRPr="00717E50">
        <w:rPr>
          <w:rFonts w:ascii="Times New Roman" w:eastAsia="Calibri" w:hAnsi="Times New Roman" w:cs="Times New Roman"/>
          <w:sz w:val="24"/>
          <w:szCs w:val="24"/>
          <w:lang w:val="lt-LT"/>
        </w:rPr>
        <w:t xml:space="preserve">Violeta </w:t>
      </w:r>
      <w:proofErr w:type="spellStart"/>
      <w:r w:rsidR="00054EF6" w:rsidRPr="00717E50">
        <w:rPr>
          <w:rFonts w:ascii="Times New Roman" w:eastAsia="Calibri" w:hAnsi="Times New Roman" w:cs="Times New Roman"/>
          <w:sz w:val="24"/>
          <w:szCs w:val="24"/>
          <w:lang w:val="lt-LT"/>
        </w:rPr>
        <w:t>Dilkienė</w:t>
      </w:r>
      <w:proofErr w:type="spellEnd"/>
    </w:p>
    <w:p w14:paraId="49E6B5E4" w14:textId="77777777" w:rsidR="0029408E" w:rsidRPr="00717E50" w:rsidRDefault="0029408E" w:rsidP="0029408E">
      <w:pPr>
        <w:spacing w:after="160" w:line="256" w:lineRule="auto"/>
        <w:rPr>
          <w:rFonts w:ascii="Times New Roman" w:eastAsia="Calibri" w:hAnsi="Times New Roman" w:cs="Times New Roman"/>
          <w:sz w:val="24"/>
          <w:szCs w:val="24"/>
          <w:lang w:val="lt-LT"/>
        </w:rPr>
      </w:pPr>
    </w:p>
    <w:p w14:paraId="32DCD447" w14:textId="77777777" w:rsidR="0029408E" w:rsidRPr="00717E50" w:rsidRDefault="0029408E" w:rsidP="0029408E">
      <w:pPr>
        <w:spacing w:after="160" w:line="256" w:lineRule="auto"/>
        <w:rPr>
          <w:rFonts w:ascii="Times New Roman" w:eastAsia="Calibri" w:hAnsi="Times New Roman" w:cs="Times New Roman"/>
          <w:sz w:val="24"/>
          <w:szCs w:val="24"/>
          <w:lang w:val="lt-LT"/>
        </w:rPr>
      </w:pPr>
    </w:p>
    <w:p w14:paraId="5CC88993" w14:textId="77777777" w:rsidR="0029408E" w:rsidRPr="00717E50" w:rsidRDefault="0029408E" w:rsidP="0029408E">
      <w:pPr>
        <w:spacing w:after="160" w:line="256" w:lineRule="auto"/>
        <w:rPr>
          <w:rFonts w:ascii="Times New Roman" w:eastAsia="Calibri" w:hAnsi="Times New Roman" w:cs="Times New Roman"/>
          <w:sz w:val="24"/>
          <w:szCs w:val="24"/>
          <w:lang w:val="lt-LT"/>
        </w:rPr>
      </w:pPr>
    </w:p>
    <w:p w14:paraId="1452A7D1" w14:textId="77777777" w:rsidR="0029408E" w:rsidRPr="00717E50" w:rsidRDefault="0029408E" w:rsidP="0029408E">
      <w:pPr>
        <w:spacing w:after="160" w:line="256" w:lineRule="auto"/>
        <w:rPr>
          <w:rFonts w:ascii="Times New Roman" w:eastAsia="Calibri" w:hAnsi="Times New Roman" w:cs="Times New Roman"/>
          <w:sz w:val="24"/>
          <w:szCs w:val="24"/>
          <w:lang w:val="lt-LT"/>
        </w:rPr>
      </w:pPr>
    </w:p>
    <w:p w14:paraId="69A3C5DF" w14:textId="77777777" w:rsidR="00F66218" w:rsidRPr="00717E50" w:rsidRDefault="00F66218">
      <w:pPr>
        <w:rPr>
          <w:rFonts w:ascii="Times New Roman" w:hAnsi="Times New Roman" w:cs="Times New Roman"/>
          <w:sz w:val="24"/>
          <w:szCs w:val="24"/>
        </w:rPr>
      </w:pPr>
    </w:p>
    <w:sectPr w:rsidR="00F66218" w:rsidRPr="00717E5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5768B"/>
    <w:multiLevelType w:val="multilevel"/>
    <w:tmpl w:val="18B4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90414A"/>
    <w:multiLevelType w:val="hybridMultilevel"/>
    <w:tmpl w:val="829033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CD071F2"/>
    <w:multiLevelType w:val="hybridMultilevel"/>
    <w:tmpl w:val="203AB34E"/>
    <w:lvl w:ilvl="0" w:tplc="41D01700">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08E"/>
    <w:rsid w:val="00054EF6"/>
    <w:rsid w:val="0029408E"/>
    <w:rsid w:val="00302FBE"/>
    <w:rsid w:val="00382741"/>
    <w:rsid w:val="006067F1"/>
    <w:rsid w:val="00717E50"/>
    <w:rsid w:val="007867F9"/>
    <w:rsid w:val="00A03EE6"/>
    <w:rsid w:val="00E21216"/>
    <w:rsid w:val="00E41F04"/>
    <w:rsid w:val="00F6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08E"/>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0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08E"/>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6952</Words>
  <Characters>3964</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DILKIENĖ</dc:creator>
  <cp:keywords/>
  <dc:description/>
  <cp:lastModifiedBy>Windows User</cp:lastModifiedBy>
  <cp:revision>8</cp:revision>
  <dcterms:created xsi:type="dcterms:W3CDTF">2023-03-28T10:46:00Z</dcterms:created>
  <dcterms:modified xsi:type="dcterms:W3CDTF">2023-03-28T12:32:00Z</dcterms:modified>
</cp:coreProperties>
</file>