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A1" w:rsidRPr="00C953AE" w:rsidRDefault="00C953AE" w:rsidP="00B71FE5">
      <w:pPr>
        <w:pStyle w:val="BodyText"/>
        <w:spacing w:before="74"/>
        <w:ind w:left="4422" w:firstLine="823"/>
      </w:pPr>
      <w:r>
        <w:t>PAT</w:t>
      </w:r>
      <w:r w:rsidR="000936BB" w:rsidRPr="00C953AE">
        <w:t>VIRTINTA</w:t>
      </w:r>
    </w:p>
    <w:p w:rsidR="00C953AE" w:rsidRDefault="00C953AE" w:rsidP="00B71FE5">
      <w:pPr>
        <w:pStyle w:val="BodyText"/>
        <w:ind w:left="4422" w:right="312" w:firstLine="823"/>
      </w:pPr>
      <w:r>
        <w:t xml:space="preserve">Vilniaus savivaldybės </w:t>
      </w:r>
      <w:r w:rsidR="002042B7" w:rsidRPr="00C953AE">
        <w:t>Grigiškių gimnazijos</w:t>
      </w:r>
    </w:p>
    <w:p w:rsidR="00C953AE" w:rsidRDefault="002042B7" w:rsidP="00B71FE5">
      <w:pPr>
        <w:pStyle w:val="BodyText"/>
        <w:ind w:left="0" w:right="312" w:firstLine="5245"/>
      </w:pPr>
      <w:r w:rsidRPr="00C953AE">
        <w:t>direktoriaus 2022</w:t>
      </w:r>
      <w:r w:rsidR="000936BB" w:rsidRPr="00C953AE">
        <w:t xml:space="preserve"> m. l</w:t>
      </w:r>
      <w:r w:rsidRPr="00C953AE">
        <w:t>apkričio 28 d.</w:t>
      </w:r>
    </w:p>
    <w:p w:rsidR="001B33A1" w:rsidRDefault="002042B7" w:rsidP="00B71FE5">
      <w:pPr>
        <w:pStyle w:val="BodyText"/>
        <w:ind w:left="0" w:right="312" w:firstLine="5245"/>
      </w:pPr>
      <w:r w:rsidRPr="00C953AE">
        <w:t xml:space="preserve"> įsakymu Nr.</w:t>
      </w:r>
      <w:r w:rsidR="00EF2173">
        <w:t xml:space="preserve"> V-328</w:t>
      </w:r>
      <w:bookmarkStart w:id="0" w:name="_GoBack"/>
      <w:bookmarkEnd w:id="0"/>
    </w:p>
    <w:p w:rsidR="00C953AE" w:rsidRDefault="00C953AE" w:rsidP="00C953AE">
      <w:pPr>
        <w:pStyle w:val="BodyText"/>
        <w:ind w:left="0" w:right="312"/>
      </w:pPr>
    </w:p>
    <w:p w:rsidR="00C953AE" w:rsidRPr="00C953AE" w:rsidRDefault="00C953AE" w:rsidP="00C953AE">
      <w:pPr>
        <w:pStyle w:val="BodyText"/>
        <w:ind w:left="0" w:right="312"/>
      </w:pPr>
    </w:p>
    <w:p w:rsidR="001B33A1" w:rsidRPr="00C953AE" w:rsidRDefault="002042B7">
      <w:pPr>
        <w:pStyle w:val="Title"/>
        <w:rPr>
          <w:sz w:val="24"/>
          <w:szCs w:val="24"/>
        </w:rPr>
      </w:pPr>
      <w:r w:rsidRPr="00C953AE">
        <w:rPr>
          <w:sz w:val="24"/>
          <w:szCs w:val="24"/>
        </w:rPr>
        <w:t xml:space="preserve">VILNIAUS SAVIVALDYBĖS GRIGIŠKIŲ </w:t>
      </w:r>
      <w:r w:rsidR="000936BB" w:rsidRPr="00C953AE">
        <w:rPr>
          <w:sz w:val="24"/>
          <w:szCs w:val="24"/>
        </w:rPr>
        <w:t>GIMNAZIJOS TARYBOS NUOSTATAI</w:t>
      </w:r>
    </w:p>
    <w:p w:rsidR="001B33A1" w:rsidRPr="00C953AE" w:rsidRDefault="001B33A1">
      <w:pPr>
        <w:pStyle w:val="BodyText"/>
        <w:ind w:left="0"/>
        <w:rPr>
          <w:b/>
        </w:rPr>
      </w:pPr>
    </w:p>
    <w:p w:rsidR="001B33A1" w:rsidRPr="00C953AE" w:rsidRDefault="000936BB">
      <w:pPr>
        <w:pStyle w:val="Heading1"/>
        <w:numPr>
          <w:ilvl w:val="0"/>
          <w:numId w:val="3"/>
        </w:numPr>
        <w:tabs>
          <w:tab w:val="left" w:pos="4178"/>
        </w:tabs>
        <w:jc w:val="left"/>
      </w:pPr>
      <w:r w:rsidRPr="00C953AE">
        <w:t>BENDROJI</w:t>
      </w:r>
      <w:r w:rsidRPr="00C953AE">
        <w:rPr>
          <w:spacing w:val="-1"/>
        </w:rPr>
        <w:t xml:space="preserve"> </w:t>
      </w:r>
      <w:r w:rsidRPr="00C953AE">
        <w:t>DALIS</w:t>
      </w:r>
    </w:p>
    <w:p w:rsidR="001B33A1" w:rsidRPr="00C953AE" w:rsidRDefault="001B33A1">
      <w:pPr>
        <w:pStyle w:val="BodyText"/>
        <w:spacing w:before="7"/>
        <w:ind w:left="0"/>
        <w:rPr>
          <w:b/>
        </w:rPr>
      </w:pPr>
    </w:p>
    <w:p w:rsidR="001B33A1" w:rsidRPr="00C953AE" w:rsidRDefault="002042B7" w:rsidP="00B71FE5">
      <w:pPr>
        <w:pStyle w:val="ListParagraph"/>
        <w:numPr>
          <w:ilvl w:val="0"/>
          <w:numId w:val="2"/>
        </w:numPr>
        <w:tabs>
          <w:tab w:val="left" w:pos="1134"/>
          <w:tab w:val="left" w:pos="1276"/>
          <w:tab w:val="left" w:pos="1657"/>
        </w:tabs>
        <w:spacing w:line="23" w:lineRule="atLeast"/>
        <w:ind w:right="103" w:firstLine="749"/>
        <w:jc w:val="both"/>
        <w:rPr>
          <w:sz w:val="24"/>
          <w:szCs w:val="24"/>
        </w:rPr>
      </w:pPr>
      <w:r w:rsidRPr="00C953AE">
        <w:rPr>
          <w:sz w:val="24"/>
          <w:szCs w:val="24"/>
        </w:rPr>
        <w:t>Gimnazijos</w:t>
      </w:r>
      <w:r w:rsidRPr="00C953AE">
        <w:rPr>
          <w:color w:val="000000"/>
          <w:sz w:val="24"/>
          <w:szCs w:val="24"/>
        </w:rPr>
        <w:t xml:space="preserve"> taryba yra aukščiausia </w:t>
      </w:r>
      <w:r w:rsidRPr="00C953AE">
        <w:rPr>
          <w:sz w:val="24"/>
          <w:szCs w:val="24"/>
        </w:rPr>
        <w:t>Gimnazijos</w:t>
      </w:r>
      <w:r w:rsidRPr="00C953AE">
        <w:rPr>
          <w:color w:val="000000"/>
          <w:sz w:val="24"/>
          <w:szCs w:val="24"/>
        </w:rPr>
        <w:t xml:space="preserve"> savivaldos institucija. </w:t>
      </w:r>
      <w:r w:rsidRPr="00C953AE">
        <w:rPr>
          <w:sz w:val="24"/>
          <w:szCs w:val="24"/>
        </w:rPr>
        <w:t>Gimnazijos</w:t>
      </w:r>
      <w:r w:rsidRPr="00C953AE">
        <w:rPr>
          <w:color w:val="000000"/>
          <w:sz w:val="24"/>
          <w:szCs w:val="24"/>
        </w:rPr>
        <w:t xml:space="preserve"> taryba telkia </w:t>
      </w:r>
      <w:r w:rsidRPr="00C953AE">
        <w:rPr>
          <w:sz w:val="24"/>
          <w:szCs w:val="24"/>
        </w:rPr>
        <w:t>Gimnazijos</w:t>
      </w:r>
      <w:r w:rsidRPr="00C953AE">
        <w:rPr>
          <w:color w:val="000000"/>
          <w:sz w:val="24"/>
          <w:szCs w:val="24"/>
        </w:rPr>
        <w:t xml:space="preserve"> mokinių, mokytojų, tėvų (kitų atstovų pagal įstatymą) bendruomenę, vietos bendruomenę demokratiniam </w:t>
      </w:r>
      <w:r w:rsidRPr="00C953AE">
        <w:rPr>
          <w:sz w:val="24"/>
          <w:szCs w:val="24"/>
        </w:rPr>
        <w:t>Gimnazijos</w:t>
      </w:r>
      <w:r w:rsidRPr="00C953AE">
        <w:rPr>
          <w:color w:val="000000"/>
          <w:sz w:val="24"/>
          <w:szCs w:val="24"/>
        </w:rPr>
        <w:t xml:space="preserve"> valdymui, padeda spręsti </w:t>
      </w:r>
      <w:r w:rsidRPr="00C953AE">
        <w:rPr>
          <w:sz w:val="24"/>
          <w:szCs w:val="24"/>
        </w:rPr>
        <w:t>Gimnazijai</w:t>
      </w:r>
      <w:r w:rsidRPr="00C953AE">
        <w:rPr>
          <w:color w:val="000000"/>
          <w:sz w:val="24"/>
          <w:szCs w:val="24"/>
        </w:rPr>
        <w:t xml:space="preserve"> aktualius klausimus, atstovauti teisėtiems </w:t>
      </w:r>
      <w:r w:rsidRPr="00C953AE">
        <w:rPr>
          <w:sz w:val="24"/>
          <w:szCs w:val="24"/>
        </w:rPr>
        <w:t>Gimnazijos</w:t>
      </w:r>
      <w:r w:rsidRPr="00C953AE">
        <w:rPr>
          <w:color w:val="000000"/>
          <w:sz w:val="24"/>
          <w:szCs w:val="24"/>
        </w:rPr>
        <w:t xml:space="preserve"> interesams.</w:t>
      </w:r>
    </w:p>
    <w:p w:rsidR="001B33A1" w:rsidRPr="00C953AE" w:rsidRDefault="000936BB" w:rsidP="00B71FE5">
      <w:pPr>
        <w:pStyle w:val="ListParagraph"/>
        <w:numPr>
          <w:ilvl w:val="0"/>
          <w:numId w:val="2"/>
        </w:numPr>
        <w:tabs>
          <w:tab w:val="left" w:pos="1134"/>
          <w:tab w:val="left" w:pos="1276"/>
          <w:tab w:val="left" w:pos="1626"/>
        </w:tabs>
        <w:spacing w:line="23" w:lineRule="atLeast"/>
        <w:ind w:right="104" w:firstLine="749"/>
        <w:jc w:val="both"/>
        <w:rPr>
          <w:sz w:val="24"/>
          <w:szCs w:val="24"/>
        </w:rPr>
      </w:pPr>
      <w:r w:rsidRPr="00C953AE">
        <w:rPr>
          <w:sz w:val="24"/>
          <w:szCs w:val="24"/>
        </w:rPr>
        <w:t>Gimnazijo</w:t>
      </w:r>
      <w:r w:rsidR="002042B7" w:rsidRPr="00C953AE">
        <w:rPr>
          <w:sz w:val="24"/>
          <w:szCs w:val="24"/>
        </w:rPr>
        <w:t>s taryba</w:t>
      </w:r>
      <w:r w:rsidRPr="00C953AE">
        <w:rPr>
          <w:sz w:val="24"/>
          <w:szCs w:val="24"/>
        </w:rPr>
        <w:t xml:space="preserve"> grindžia savo veiklą Lietuvos Respublikos konstitucija, Švietimo ir kitais įstatymais, Vaiko teisių konvencija, Lietuvos Respublikos Vyriausybės nutarimais, Švietimo ir mokslo ministerijos teisės aktais, Lietuvos bendrojo lavinimo mokyklos Bendrųjų nuostatų pagrindu parengtais gimnazijos</w:t>
      </w:r>
      <w:r w:rsidRPr="00C953AE">
        <w:rPr>
          <w:spacing w:val="1"/>
          <w:sz w:val="24"/>
          <w:szCs w:val="24"/>
        </w:rPr>
        <w:t xml:space="preserve"> </w:t>
      </w:r>
      <w:r w:rsidRPr="00C953AE">
        <w:rPr>
          <w:sz w:val="24"/>
          <w:szCs w:val="24"/>
        </w:rPr>
        <w:t>nuostatais.</w:t>
      </w:r>
    </w:p>
    <w:p w:rsidR="001B33A1" w:rsidRPr="00C953AE" w:rsidRDefault="001B33A1" w:rsidP="00B71FE5">
      <w:pPr>
        <w:pStyle w:val="BodyText"/>
        <w:tabs>
          <w:tab w:val="left" w:pos="1134"/>
          <w:tab w:val="left" w:pos="1276"/>
        </w:tabs>
        <w:spacing w:line="23" w:lineRule="atLeast"/>
        <w:ind w:left="0" w:firstLine="749"/>
      </w:pPr>
    </w:p>
    <w:p w:rsidR="001B33A1" w:rsidRPr="00C953AE" w:rsidRDefault="000936BB" w:rsidP="001C72A1">
      <w:pPr>
        <w:pStyle w:val="Heading1"/>
        <w:numPr>
          <w:ilvl w:val="0"/>
          <w:numId w:val="3"/>
        </w:numPr>
        <w:spacing w:line="23" w:lineRule="atLeast"/>
        <w:ind w:left="284" w:hanging="284"/>
        <w:jc w:val="center"/>
      </w:pPr>
      <w:r w:rsidRPr="00C953AE">
        <w:t>PAGRINDINĖ</w:t>
      </w:r>
      <w:r w:rsidRPr="00C953AE">
        <w:rPr>
          <w:spacing w:val="-1"/>
        </w:rPr>
        <w:t xml:space="preserve"> </w:t>
      </w:r>
      <w:r w:rsidRPr="00C953AE">
        <w:t>VEIKLA</w:t>
      </w:r>
    </w:p>
    <w:p w:rsidR="001B33A1" w:rsidRPr="00C953AE" w:rsidRDefault="001B33A1" w:rsidP="00B71FE5">
      <w:pPr>
        <w:pStyle w:val="BodyText"/>
        <w:tabs>
          <w:tab w:val="left" w:pos="1134"/>
          <w:tab w:val="left" w:pos="1276"/>
        </w:tabs>
        <w:spacing w:line="23" w:lineRule="atLeast"/>
        <w:ind w:left="0" w:firstLine="749"/>
        <w:rPr>
          <w:b/>
        </w:rPr>
      </w:pPr>
    </w:p>
    <w:p w:rsidR="001B33A1" w:rsidRPr="00C953AE" w:rsidRDefault="002E1AB4" w:rsidP="00B71FE5">
      <w:pPr>
        <w:pStyle w:val="ListParagraph"/>
        <w:numPr>
          <w:ilvl w:val="0"/>
          <w:numId w:val="2"/>
        </w:numPr>
        <w:tabs>
          <w:tab w:val="left" w:pos="1134"/>
          <w:tab w:val="left" w:pos="1276"/>
          <w:tab w:val="left" w:pos="1710"/>
        </w:tabs>
        <w:spacing w:line="23" w:lineRule="atLeast"/>
        <w:ind w:right="101" w:firstLine="749"/>
        <w:jc w:val="both"/>
        <w:rPr>
          <w:sz w:val="24"/>
          <w:szCs w:val="24"/>
        </w:rPr>
      </w:pPr>
      <w:r w:rsidRPr="00C953AE">
        <w:rPr>
          <w:sz w:val="24"/>
          <w:szCs w:val="24"/>
        </w:rPr>
        <w:t>Gimnazijos taryba</w:t>
      </w:r>
      <w:r w:rsidR="000936BB" w:rsidRPr="00C953AE">
        <w:rPr>
          <w:sz w:val="24"/>
          <w:szCs w:val="24"/>
        </w:rPr>
        <w:t>:</w:t>
      </w:r>
    </w:p>
    <w:p w:rsidR="001B33A1" w:rsidRPr="00C953AE" w:rsidRDefault="000936BB" w:rsidP="00B71FE5">
      <w:pPr>
        <w:pStyle w:val="ListParagraph"/>
        <w:numPr>
          <w:ilvl w:val="1"/>
          <w:numId w:val="2"/>
        </w:numPr>
        <w:tabs>
          <w:tab w:val="left" w:pos="1134"/>
          <w:tab w:val="left" w:pos="1276"/>
          <w:tab w:val="left" w:pos="1878"/>
        </w:tabs>
        <w:spacing w:line="23" w:lineRule="atLeast"/>
        <w:ind w:right="108" w:firstLine="749"/>
        <w:jc w:val="both"/>
        <w:rPr>
          <w:sz w:val="24"/>
          <w:szCs w:val="24"/>
        </w:rPr>
      </w:pPr>
      <w:r w:rsidRPr="00C953AE">
        <w:rPr>
          <w:sz w:val="24"/>
          <w:szCs w:val="24"/>
        </w:rPr>
        <w:t>dalyvauja mokinių ugdymo turinio, atliepiančio pagrindines regiono švietimo nuostatas, individualius gimnazijos bendruomenės poreikius,</w:t>
      </w:r>
      <w:r w:rsidRPr="00C953AE">
        <w:rPr>
          <w:spacing w:val="-1"/>
          <w:sz w:val="24"/>
          <w:szCs w:val="24"/>
        </w:rPr>
        <w:t xml:space="preserve"> </w:t>
      </w:r>
      <w:r w:rsidRPr="00C953AE">
        <w:rPr>
          <w:sz w:val="24"/>
          <w:szCs w:val="24"/>
        </w:rPr>
        <w:t>formavime;</w:t>
      </w:r>
    </w:p>
    <w:p w:rsidR="001B33A1" w:rsidRPr="00C953AE" w:rsidRDefault="000936BB" w:rsidP="00B71FE5">
      <w:pPr>
        <w:pStyle w:val="ListParagraph"/>
        <w:numPr>
          <w:ilvl w:val="1"/>
          <w:numId w:val="2"/>
        </w:numPr>
        <w:tabs>
          <w:tab w:val="left" w:pos="1134"/>
          <w:tab w:val="left" w:pos="1276"/>
          <w:tab w:val="left" w:pos="1780"/>
        </w:tabs>
        <w:spacing w:line="23" w:lineRule="atLeast"/>
        <w:ind w:right="106" w:firstLine="749"/>
        <w:jc w:val="both"/>
        <w:rPr>
          <w:sz w:val="24"/>
          <w:szCs w:val="24"/>
        </w:rPr>
      </w:pPr>
      <w:r w:rsidRPr="00C953AE">
        <w:rPr>
          <w:sz w:val="24"/>
          <w:szCs w:val="24"/>
        </w:rPr>
        <w:t>dalyvauja dedant tvirtus mokinių dorovės ir sveikos gyvensenos pagrindus, skiepijant bendrąsias žmogaus vertybes, lavinant gebėjimus jomis grįsti savo</w:t>
      </w:r>
      <w:r w:rsidRPr="00C953AE">
        <w:rPr>
          <w:spacing w:val="-3"/>
          <w:sz w:val="24"/>
          <w:szCs w:val="24"/>
        </w:rPr>
        <w:t xml:space="preserve"> </w:t>
      </w:r>
      <w:r w:rsidRPr="00C953AE">
        <w:rPr>
          <w:sz w:val="24"/>
          <w:szCs w:val="24"/>
        </w:rPr>
        <w:t>gyvenimą;</w:t>
      </w:r>
    </w:p>
    <w:p w:rsidR="001B33A1" w:rsidRPr="00C953AE" w:rsidRDefault="000936BB" w:rsidP="00B71FE5">
      <w:pPr>
        <w:pStyle w:val="ListParagraph"/>
        <w:numPr>
          <w:ilvl w:val="1"/>
          <w:numId w:val="2"/>
        </w:numPr>
        <w:tabs>
          <w:tab w:val="left" w:pos="1134"/>
          <w:tab w:val="left" w:pos="1276"/>
          <w:tab w:val="left" w:pos="1816"/>
        </w:tabs>
        <w:spacing w:line="23" w:lineRule="atLeast"/>
        <w:ind w:right="102" w:firstLine="749"/>
        <w:jc w:val="both"/>
        <w:rPr>
          <w:sz w:val="24"/>
          <w:szCs w:val="24"/>
        </w:rPr>
      </w:pPr>
      <w:r w:rsidRPr="00C953AE">
        <w:rPr>
          <w:sz w:val="24"/>
          <w:szCs w:val="24"/>
        </w:rPr>
        <w:t>teikia siūlymus dėl gimnazijos veiklos prioritetų ir perspektyvų, strateginių tikslų, uždavinių ir jų įgyvendinimo</w:t>
      </w:r>
      <w:r w:rsidRPr="00C953AE">
        <w:rPr>
          <w:spacing w:val="-1"/>
          <w:sz w:val="24"/>
          <w:szCs w:val="24"/>
        </w:rPr>
        <w:t xml:space="preserve"> </w:t>
      </w:r>
      <w:r w:rsidRPr="00C953AE">
        <w:rPr>
          <w:sz w:val="24"/>
          <w:szCs w:val="24"/>
        </w:rPr>
        <w:t>priemonių;</w:t>
      </w:r>
    </w:p>
    <w:p w:rsidR="001B33A1" w:rsidRPr="00C953AE" w:rsidRDefault="000936BB" w:rsidP="00B71FE5">
      <w:pPr>
        <w:pStyle w:val="ListParagraph"/>
        <w:numPr>
          <w:ilvl w:val="1"/>
          <w:numId w:val="2"/>
        </w:numPr>
        <w:tabs>
          <w:tab w:val="left" w:pos="1134"/>
          <w:tab w:val="left" w:pos="1276"/>
          <w:tab w:val="left" w:pos="1825"/>
        </w:tabs>
        <w:spacing w:line="23" w:lineRule="atLeast"/>
        <w:ind w:right="107" w:firstLine="749"/>
        <w:jc w:val="both"/>
        <w:rPr>
          <w:sz w:val="24"/>
          <w:szCs w:val="24"/>
        </w:rPr>
      </w:pPr>
      <w:r w:rsidRPr="00C953AE">
        <w:rPr>
          <w:sz w:val="24"/>
          <w:szCs w:val="24"/>
        </w:rPr>
        <w:t>talkina gimnazijai, organizuojant mokytojų ir kitų darbuotojų bei mokinių poilsį, popamokinę</w:t>
      </w:r>
      <w:r w:rsidRPr="00C953AE">
        <w:rPr>
          <w:spacing w:val="-2"/>
          <w:sz w:val="24"/>
          <w:szCs w:val="24"/>
        </w:rPr>
        <w:t xml:space="preserve"> </w:t>
      </w:r>
      <w:r w:rsidRPr="00C953AE">
        <w:rPr>
          <w:sz w:val="24"/>
          <w:szCs w:val="24"/>
        </w:rPr>
        <w:t>veiklą.</w:t>
      </w:r>
    </w:p>
    <w:p w:rsidR="001B33A1" w:rsidRPr="00C953AE" w:rsidRDefault="001B33A1" w:rsidP="00C953AE">
      <w:pPr>
        <w:pStyle w:val="BodyText"/>
        <w:spacing w:line="23" w:lineRule="atLeast"/>
        <w:ind w:left="0"/>
      </w:pPr>
    </w:p>
    <w:p w:rsidR="001B33A1" w:rsidRPr="00C953AE" w:rsidRDefault="000936BB" w:rsidP="001C72A1">
      <w:pPr>
        <w:pStyle w:val="Heading1"/>
        <w:numPr>
          <w:ilvl w:val="0"/>
          <w:numId w:val="1"/>
        </w:numPr>
        <w:spacing w:line="23" w:lineRule="atLeast"/>
        <w:ind w:left="709" w:hanging="709"/>
        <w:jc w:val="center"/>
      </w:pPr>
      <w:r w:rsidRPr="00C953AE">
        <w:t>STRUKTŪRA IR</w:t>
      </w:r>
      <w:r w:rsidRPr="00C953AE">
        <w:rPr>
          <w:spacing w:val="-1"/>
        </w:rPr>
        <w:t xml:space="preserve"> </w:t>
      </w:r>
      <w:r w:rsidRPr="00C953AE">
        <w:t>FUNKCIJOS</w:t>
      </w:r>
    </w:p>
    <w:p w:rsidR="001B33A1" w:rsidRPr="00C953AE" w:rsidRDefault="001B33A1" w:rsidP="00C953AE">
      <w:pPr>
        <w:pStyle w:val="BodyText"/>
        <w:spacing w:line="23" w:lineRule="atLeast"/>
        <w:ind w:left="0"/>
        <w:rPr>
          <w:b/>
        </w:rPr>
      </w:pPr>
    </w:p>
    <w:p w:rsidR="001B33A1" w:rsidRPr="00C953AE" w:rsidRDefault="000936BB" w:rsidP="00B71FE5">
      <w:pPr>
        <w:pStyle w:val="ListParagraph"/>
        <w:numPr>
          <w:ilvl w:val="0"/>
          <w:numId w:val="2"/>
        </w:numPr>
        <w:tabs>
          <w:tab w:val="left" w:pos="1276"/>
        </w:tabs>
        <w:spacing w:line="23" w:lineRule="atLeast"/>
        <w:ind w:left="0" w:firstLine="851"/>
        <w:jc w:val="both"/>
        <w:rPr>
          <w:sz w:val="24"/>
          <w:szCs w:val="24"/>
        </w:rPr>
      </w:pPr>
      <w:r w:rsidRPr="00C953AE">
        <w:rPr>
          <w:sz w:val="24"/>
          <w:szCs w:val="24"/>
        </w:rPr>
        <w:t>Gimnazijos tarybą sudaro 5 mokytojai, 5 tėvai (globėjai, rūpintojai), 5</w:t>
      </w:r>
      <w:r w:rsidRPr="00C953AE">
        <w:rPr>
          <w:spacing w:val="-6"/>
          <w:sz w:val="24"/>
          <w:szCs w:val="24"/>
        </w:rPr>
        <w:t xml:space="preserve"> </w:t>
      </w:r>
      <w:r w:rsidR="002042B7" w:rsidRPr="00C953AE">
        <w:rPr>
          <w:sz w:val="24"/>
          <w:szCs w:val="24"/>
        </w:rPr>
        <w:t>mokiniai ir vietos bendruomenės atstovas</w:t>
      </w:r>
    </w:p>
    <w:p w:rsidR="001B33A1" w:rsidRPr="00B71FE5" w:rsidRDefault="000936BB" w:rsidP="00B71FE5">
      <w:pPr>
        <w:pStyle w:val="ListParagraph"/>
        <w:numPr>
          <w:ilvl w:val="0"/>
          <w:numId w:val="2"/>
        </w:numPr>
        <w:tabs>
          <w:tab w:val="left" w:pos="1276"/>
          <w:tab w:val="left" w:pos="1684"/>
        </w:tabs>
        <w:spacing w:line="23" w:lineRule="atLeast"/>
        <w:ind w:left="0" w:right="100" w:firstLine="851"/>
        <w:jc w:val="both"/>
        <w:rPr>
          <w:sz w:val="24"/>
          <w:szCs w:val="24"/>
        </w:rPr>
      </w:pPr>
      <w:r w:rsidRPr="00B71FE5">
        <w:rPr>
          <w:sz w:val="24"/>
          <w:szCs w:val="24"/>
        </w:rPr>
        <w:t>Mokytojus į gimnazijos tarybą renka mokytojų taryba, tėvus</w:t>
      </w:r>
      <w:r w:rsidR="00296413" w:rsidRPr="00B71FE5">
        <w:rPr>
          <w:sz w:val="24"/>
          <w:szCs w:val="24"/>
        </w:rPr>
        <w:t xml:space="preserve"> – visuotinis tėvų susirinkimas (balsuojant elektroniniu būdu), mokinius deleguoja Mokinių taryba, Grigiškių bendruomenės atstovą deleguoja Grigiškių seniūnija. </w:t>
      </w:r>
    </w:p>
    <w:p w:rsidR="001B33A1" w:rsidRPr="00C953AE" w:rsidRDefault="000936BB" w:rsidP="00B71FE5">
      <w:pPr>
        <w:pStyle w:val="ListParagraph"/>
        <w:numPr>
          <w:ilvl w:val="0"/>
          <w:numId w:val="2"/>
        </w:numPr>
        <w:tabs>
          <w:tab w:val="left" w:pos="1276"/>
        </w:tabs>
        <w:spacing w:line="23" w:lineRule="atLeast"/>
        <w:ind w:left="0" w:firstLine="851"/>
        <w:jc w:val="both"/>
        <w:rPr>
          <w:sz w:val="24"/>
          <w:szCs w:val="24"/>
        </w:rPr>
      </w:pPr>
      <w:r w:rsidRPr="00C953AE">
        <w:rPr>
          <w:sz w:val="24"/>
          <w:szCs w:val="24"/>
        </w:rPr>
        <w:t>Gimnazijos</w:t>
      </w:r>
      <w:r w:rsidRPr="00C953AE">
        <w:rPr>
          <w:spacing w:val="-1"/>
          <w:sz w:val="24"/>
          <w:szCs w:val="24"/>
        </w:rPr>
        <w:t xml:space="preserve"> </w:t>
      </w:r>
      <w:r w:rsidRPr="00C953AE">
        <w:rPr>
          <w:sz w:val="24"/>
          <w:szCs w:val="24"/>
        </w:rPr>
        <w:t>taryba:</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siūlymus dėl Gimnazijos strateginių tikslų, uždavinių ir jų įgyvendinimo priemonių;</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svarsto Gimnazijos strateginį planą, metiną veiklos planą,  ugdymo planą, Gimnazijos nuostatus,  Gi</w:t>
      </w:r>
      <w:r w:rsidR="0076752E" w:rsidRPr="00C953AE">
        <w:rPr>
          <w:sz w:val="24"/>
          <w:szCs w:val="24"/>
        </w:rPr>
        <w:t>mnazijos darbo tvarkos taisyklės, kitus</w:t>
      </w:r>
      <w:r w:rsidRPr="00C953AE">
        <w:rPr>
          <w:sz w:val="24"/>
          <w:szCs w:val="24"/>
        </w:rPr>
        <w:t xml:space="preserve"> Gimnazijos veikl</w:t>
      </w:r>
      <w:r w:rsidR="0076752E" w:rsidRPr="00C953AE">
        <w:rPr>
          <w:sz w:val="24"/>
          <w:szCs w:val="24"/>
        </w:rPr>
        <w:t>ą reglamentuojančiuss dokumentus</w:t>
      </w:r>
      <w:r w:rsidRPr="00C953AE">
        <w:rPr>
          <w:sz w:val="24"/>
          <w:szCs w:val="24"/>
        </w:rPr>
        <w:t>, teikiamiems Gimnazijos direktoriaus;</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Gimnazijos direktoriui siūlymus dėl Gimnazijos vidaus struktūros tobulinimo,</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svarsto Gimnazijos pajamų ir išlaidų sąmatą, prižiūri Gimnazijos finansinę veiklą, atlieka visuotinę Gimnazijos valdymo priežiūrą;</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Gimnazijos direktoriui siūlymus dėl Gimnazijos veiklos tobulinimo;</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lastRenderedPageBreak/>
        <w:t>turi teisę gauti visą informaciją apie Gimnazijos veiklą;</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Gimnazijos savininko teises ir pareigas įgyvendinančiai institucijai siūlymus dėl Gimnazijos materialinio aprūpinimo, veiklos tobulinimo;</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svarsto mokytojų, mokinių ir tėvų (kitų atstovų pagal įstatymą) savivaldos institucijų ar Gimnazijos bendruomenės narių iniciatyvas ir teikia siūlymus Gimnazijos direktoriui;</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siūlymus dėl Gimnazijos darbo tobulinimo, saugių mokinių ugdymo ir darbo sąlygų sudarymo, talkina formuojant Gimnazijos materialinius, finansinius ir intelektinius išteklius;</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mokytojų tarybos teikimu svarsto mokinių elgesio normų pažeidimus;</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teikia siūlymus dėl gimnazijos psichologinio mikroklimato, nagrinėja demokratinių santykių formavimąsi,  inicijuoja gimnazijos ir šeimos bendradarbiavimą;</w:t>
      </w:r>
    </w:p>
    <w:p w:rsidR="00296413" w:rsidRPr="00C953AE" w:rsidRDefault="00296413" w:rsidP="00B71FE5">
      <w:pPr>
        <w:pStyle w:val="ListParagraph"/>
        <w:widowControl/>
        <w:numPr>
          <w:ilvl w:val="1"/>
          <w:numId w:val="2"/>
        </w:numPr>
        <w:tabs>
          <w:tab w:val="left" w:pos="1134"/>
          <w:tab w:val="left" w:pos="1418"/>
          <w:tab w:val="left" w:pos="1843"/>
        </w:tabs>
        <w:autoSpaceDE/>
        <w:autoSpaceDN/>
        <w:spacing w:line="23" w:lineRule="atLeast"/>
        <w:ind w:left="0" w:firstLine="851"/>
        <w:contextualSpacing/>
        <w:jc w:val="both"/>
        <w:rPr>
          <w:sz w:val="24"/>
          <w:szCs w:val="24"/>
        </w:rPr>
      </w:pPr>
      <w:r w:rsidRPr="00C953AE">
        <w:rPr>
          <w:sz w:val="24"/>
          <w:szCs w:val="24"/>
        </w:rPr>
        <w:t>svarsto Gimnazijos direktoriaus teikiamus klausimus;</w:t>
      </w:r>
    </w:p>
    <w:p w:rsidR="00296413" w:rsidRDefault="00296413" w:rsidP="00B71FE5">
      <w:pPr>
        <w:pStyle w:val="ListParagraph"/>
        <w:widowControl/>
        <w:numPr>
          <w:ilvl w:val="1"/>
          <w:numId w:val="2"/>
        </w:numPr>
        <w:tabs>
          <w:tab w:val="left" w:pos="993"/>
          <w:tab w:val="left" w:pos="1418"/>
          <w:tab w:val="left" w:pos="1843"/>
        </w:tabs>
        <w:autoSpaceDE/>
        <w:autoSpaceDN/>
        <w:spacing w:line="23" w:lineRule="atLeast"/>
        <w:ind w:left="0" w:firstLine="851"/>
        <w:contextualSpacing/>
        <w:jc w:val="both"/>
        <w:rPr>
          <w:sz w:val="24"/>
          <w:szCs w:val="24"/>
        </w:rPr>
      </w:pPr>
      <w:r w:rsidRPr="00C953AE">
        <w:rPr>
          <w:sz w:val="24"/>
          <w:szCs w:val="24"/>
        </w:rPr>
        <w:t>kiekvienais metais vertina Gimnazijos direktoriaus metų veiklos ataskaitą, direktoriaus metų veiklos ataskaitą įvertinusi nepatenkinamai, kreipiasi į merą ir prašo jo įvertinti direktoriaus darbą.</w:t>
      </w:r>
    </w:p>
    <w:p w:rsidR="00B71FE5" w:rsidRPr="00C953AE" w:rsidRDefault="00B71FE5" w:rsidP="00B71FE5">
      <w:pPr>
        <w:pStyle w:val="ListParagraph"/>
        <w:widowControl/>
        <w:tabs>
          <w:tab w:val="left" w:pos="993"/>
          <w:tab w:val="left" w:pos="1418"/>
          <w:tab w:val="left" w:pos="1843"/>
        </w:tabs>
        <w:autoSpaceDE/>
        <w:autoSpaceDN/>
        <w:spacing w:line="23" w:lineRule="atLeast"/>
        <w:ind w:left="851" w:firstLine="0"/>
        <w:contextualSpacing/>
        <w:jc w:val="both"/>
        <w:rPr>
          <w:sz w:val="24"/>
          <w:szCs w:val="24"/>
        </w:rPr>
      </w:pPr>
    </w:p>
    <w:p w:rsidR="001B33A1" w:rsidRPr="00C953AE" w:rsidRDefault="002E1AB4" w:rsidP="00D70235">
      <w:pPr>
        <w:pStyle w:val="Heading1"/>
        <w:spacing w:line="23" w:lineRule="atLeast"/>
        <w:ind w:left="0" w:firstLine="0"/>
        <w:jc w:val="center"/>
      </w:pPr>
      <w:r w:rsidRPr="00C953AE">
        <w:t>IV. T</w:t>
      </w:r>
      <w:r w:rsidR="000936BB" w:rsidRPr="00C953AE">
        <w:t>EISĖS IR</w:t>
      </w:r>
      <w:r w:rsidR="000936BB" w:rsidRPr="00C953AE">
        <w:rPr>
          <w:spacing w:val="-2"/>
        </w:rPr>
        <w:t xml:space="preserve"> </w:t>
      </w:r>
      <w:r w:rsidR="000936BB" w:rsidRPr="00C953AE">
        <w:t>PAREIGOS</w:t>
      </w:r>
    </w:p>
    <w:p w:rsidR="001B33A1" w:rsidRPr="00C953AE" w:rsidRDefault="001B33A1" w:rsidP="00C953AE">
      <w:pPr>
        <w:pStyle w:val="BodyText"/>
        <w:spacing w:line="23" w:lineRule="atLeast"/>
        <w:ind w:left="0"/>
        <w:rPr>
          <w:b/>
        </w:rPr>
      </w:pPr>
    </w:p>
    <w:p w:rsidR="001B33A1" w:rsidRPr="00C953AE" w:rsidRDefault="000936BB" w:rsidP="00B71FE5">
      <w:pPr>
        <w:pStyle w:val="ListParagraph"/>
        <w:numPr>
          <w:ilvl w:val="0"/>
          <w:numId w:val="2"/>
        </w:numPr>
        <w:tabs>
          <w:tab w:val="left" w:pos="1418"/>
        </w:tabs>
        <w:spacing w:line="23" w:lineRule="atLeast"/>
        <w:ind w:left="0" w:firstLine="851"/>
        <w:rPr>
          <w:sz w:val="24"/>
          <w:szCs w:val="24"/>
        </w:rPr>
      </w:pPr>
      <w:r w:rsidRPr="00C953AE">
        <w:rPr>
          <w:sz w:val="24"/>
          <w:szCs w:val="24"/>
        </w:rPr>
        <w:t>Gimnazijos taryba turi teisę:</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koreguoti sociokultūrinės aplinkos poveikį mokinių ugdymui</w:t>
      </w:r>
      <w:r w:rsidRPr="00C953AE">
        <w:rPr>
          <w:spacing w:val="-16"/>
          <w:sz w:val="24"/>
          <w:szCs w:val="24"/>
        </w:rPr>
        <w:t xml:space="preserve"> </w:t>
      </w:r>
      <w:r w:rsidRPr="00C953AE">
        <w:rPr>
          <w:sz w:val="24"/>
          <w:szCs w:val="24"/>
        </w:rPr>
        <w:t>(si);</w:t>
      </w:r>
    </w:p>
    <w:p w:rsidR="001B33A1" w:rsidRPr="00C953AE" w:rsidRDefault="000936BB" w:rsidP="00B71FE5">
      <w:pPr>
        <w:pStyle w:val="ListParagraph"/>
        <w:numPr>
          <w:ilvl w:val="1"/>
          <w:numId w:val="2"/>
        </w:numPr>
        <w:tabs>
          <w:tab w:val="left" w:pos="1418"/>
          <w:tab w:val="left" w:pos="1794"/>
        </w:tabs>
        <w:spacing w:line="23" w:lineRule="atLeast"/>
        <w:ind w:left="0" w:right="107" w:firstLine="851"/>
        <w:rPr>
          <w:sz w:val="24"/>
          <w:szCs w:val="24"/>
        </w:rPr>
      </w:pPr>
      <w:r w:rsidRPr="00C953AE">
        <w:rPr>
          <w:sz w:val="24"/>
          <w:szCs w:val="24"/>
        </w:rPr>
        <w:t>sustabdyti kitų savivaldos institucijų sprendimus, kol jų teisingumą ištirs aukštesnės organizacijos;</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teikti pasiūlymus dėl gimnazijos vadovų vadybinės ir mokytojų pedagoginės</w:t>
      </w:r>
      <w:r w:rsidRPr="00C953AE">
        <w:rPr>
          <w:spacing w:val="-14"/>
          <w:sz w:val="24"/>
          <w:szCs w:val="24"/>
        </w:rPr>
        <w:t xml:space="preserve"> </w:t>
      </w:r>
      <w:r w:rsidRPr="00C953AE">
        <w:rPr>
          <w:sz w:val="24"/>
          <w:szCs w:val="24"/>
        </w:rPr>
        <w:t>veiklos;</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gauti iš administracijos informaciją apie gimnazijos</w:t>
      </w:r>
      <w:r w:rsidRPr="00C953AE">
        <w:rPr>
          <w:spacing w:val="-2"/>
          <w:sz w:val="24"/>
          <w:szCs w:val="24"/>
        </w:rPr>
        <w:t xml:space="preserve"> </w:t>
      </w:r>
      <w:r w:rsidRPr="00C953AE">
        <w:rPr>
          <w:sz w:val="24"/>
          <w:szCs w:val="24"/>
        </w:rPr>
        <w:t>veiklą.</w:t>
      </w:r>
    </w:p>
    <w:p w:rsidR="001B33A1" w:rsidRPr="00C953AE" w:rsidRDefault="000936BB" w:rsidP="00B71FE5">
      <w:pPr>
        <w:pStyle w:val="ListParagraph"/>
        <w:numPr>
          <w:ilvl w:val="0"/>
          <w:numId w:val="2"/>
        </w:numPr>
        <w:tabs>
          <w:tab w:val="left" w:pos="1418"/>
        </w:tabs>
        <w:spacing w:line="23" w:lineRule="atLeast"/>
        <w:ind w:left="0" w:firstLine="851"/>
        <w:rPr>
          <w:sz w:val="24"/>
          <w:szCs w:val="24"/>
        </w:rPr>
      </w:pPr>
      <w:r w:rsidRPr="00C953AE">
        <w:rPr>
          <w:sz w:val="24"/>
          <w:szCs w:val="24"/>
        </w:rPr>
        <w:t>Gimnazijos tarybos nariai</w:t>
      </w:r>
      <w:r w:rsidRPr="00C953AE">
        <w:rPr>
          <w:spacing w:val="-1"/>
          <w:sz w:val="24"/>
          <w:szCs w:val="24"/>
        </w:rPr>
        <w:t xml:space="preserve"> </w:t>
      </w:r>
      <w:r w:rsidRPr="00C953AE">
        <w:rPr>
          <w:sz w:val="24"/>
          <w:szCs w:val="24"/>
        </w:rPr>
        <w:t>privalo:</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laikytis gimnazijos tarybos</w:t>
      </w:r>
      <w:r w:rsidRPr="00C953AE">
        <w:rPr>
          <w:spacing w:val="-2"/>
          <w:sz w:val="24"/>
          <w:szCs w:val="24"/>
        </w:rPr>
        <w:t xml:space="preserve"> </w:t>
      </w:r>
      <w:r w:rsidRPr="00C953AE">
        <w:rPr>
          <w:sz w:val="24"/>
          <w:szCs w:val="24"/>
        </w:rPr>
        <w:t>nuostatų;</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vykdyti savo</w:t>
      </w:r>
      <w:r w:rsidRPr="00C953AE">
        <w:rPr>
          <w:spacing w:val="-1"/>
          <w:sz w:val="24"/>
          <w:szCs w:val="24"/>
        </w:rPr>
        <w:t xml:space="preserve"> </w:t>
      </w:r>
      <w:r w:rsidRPr="00C953AE">
        <w:rPr>
          <w:sz w:val="24"/>
          <w:szCs w:val="24"/>
        </w:rPr>
        <w:t>įsipareigojimus;</w:t>
      </w:r>
    </w:p>
    <w:p w:rsidR="001B33A1" w:rsidRPr="00C953AE" w:rsidRDefault="000936BB" w:rsidP="00B71FE5">
      <w:pPr>
        <w:pStyle w:val="ListParagraph"/>
        <w:numPr>
          <w:ilvl w:val="1"/>
          <w:numId w:val="2"/>
        </w:numPr>
        <w:tabs>
          <w:tab w:val="left" w:pos="1418"/>
          <w:tab w:val="left" w:pos="1770"/>
        </w:tabs>
        <w:spacing w:line="23" w:lineRule="atLeast"/>
        <w:ind w:left="0" w:firstLine="851"/>
        <w:rPr>
          <w:sz w:val="24"/>
          <w:szCs w:val="24"/>
        </w:rPr>
      </w:pPr>
      <w:r w:rsidRPr="00C953AE">
        <w:rPr>
          <w:sz w:val="24"/>
          <w:szCs w:val="24"/>
        </w:rPr>
        <w:t>bendrauti su mokytojais, sprendžiant mokinių ugdymosi</w:t>
      </w:r>
      <w:r w:rsidRPr="00C953AE">
        <w:rPr>
          <w:spacing w:val="-3"/>
          <w:sz w:val="24"/>
          <w:szCs w:val="24"/>
        </w:rPr>
        <w:t xml:space="preserve"> </w:t>
      </w:r>
      <w:r w:rsidRPr="00C953AE">
        <w:rPr>
          <w:sz w:val="24"/>
          <w:szCs w:val="24"/>
        </w:rPr>
        <w:t>klausimus.</w:t>
      </w:r>
    </w:p>
    <w:p w:rsidR="001B33A1" w:rsidRPr="00C953AE" w:rsidRDefault="001B33A1" w:rsidP="00C953AE">
      <w:pPr>
        <w:pStyle w:val="BodyText"/>
        <w:spacing w:line="23" w:lineRule="atLeast"/>
        <w:ind w:left="0"/>
      </w:pPr>
    </w:p>
    <w:p w:rsidR="001B33A1" w:rsidRPr="00C953AE" w:rsidRDefault="001B33A1" w:rsidP="00C953AE">
      <w:pPr>
        <w:pStyle w:val="BodyText"/>
        <w:spacing w:line="23" w:lineRule="atLeast"/>
        <w:ind w:left="0"/>
      </w:pPr>
    </w:p>
    <w:p w:rsidR="001B33A1" w:rsidRPr="00C953AE" w:rsidRDefault="000936BB" w:rsidP="00C953AE">
      <w:pPr>
        <w:pStyle w:val="Heading1"/>
        <w:numPr>
          <w:ilvl w:val="0"/>
          <w:numId w:val="1"/>
        </w:numPr>
        <w:tabs>
          <w:tab w:val="left" w:pos="3646"/>
        </w:tabs>
        <w:spacing w:line="23" w:lineRule="atLeast"/>
        <w:ind w:left="3645" w:hanging="388"/>
        <w:jc w:val="left"/>
      </w:pPr>
      <w:r w:rsidRPr="00C953AE">
        <w:t>VEIKLOS ORGANIZAVIMAS</w:t>
      </w:r>
    </w:p>
    <w:p w:rsidR="004B6FB3" w:rsidRPr="00C953AE" w:rsidRDefault="004B6FB3" w:rsidP="00C953AE">
      <w:pPr>
        <w:pStyle w:val="Heading1"/>
        <w:tabs>
          <w:tab w:val="left" w:pos="3646"/>
        </w:tabs>
        <w:spacing w:line="23" w:lineRule="atLeast"/>
        <w:ind w:left="3645" w:firstLine="0"/>
      </w:pPr>
    </w:p>
    <w:p w:rsidR="004B6FB3" w:rsidRPr="00C953AE" w:rsidRDefault="004B6FB3" w:rsidP="00B71FE5">
      <w:pPr>
        <w:pStyle w:val="ListParagraph"/>
        <w:widowControl/>
        <w:numPr>
          <w:ilvl w:val="0"/>
          <w:numId w:val="4"/>
        </w:numPr>
        <w:tabs>
          <w:tab w:val="left" w:pos="1134"/>
          <w:tab w:val="left" w:pos="1276"/>
        </w:tabs>
        <w:autoSpaceDE/>
        <w:autoSpaceDN/>
        <w:spacing w:line="23" w:lineRule="atLeast"/>
        <w:ind w:left="0" w:firstLine="851"/>
        <w:contextualSpacing/>
        <w:jc w:val="both"/>
        <w:rPr>
          <w:sz w:val="24"/>
          <w:szCs w:val="24"/>
        </w:rPr>
      </w:pPr>
      <w:r w:rsidRPr="00C953AE">
        <w:rPr>
          <w:sz w:val="24"/>
          <w:szCs w:val="24"/>
        </w:rPr>
        <w:t>Gimnazijos tarybos posėdžiai šaukiami esant reikalui, bet ne rečiau kaip vieną kartą per ketvirtį. Pirmąjį Gimnazijos tarybos posėdį šaukia Gimnazijos direktorius be balso teisės, kitus – Gimnazijos tarybos pirmininkas, bet inicijuoti gali ir Gimnazijos direktorius arba tarybos nariai. Posėdis teisėtas, jei jame dalyvauja ne mažiau kaip du trečdaliai narių. Nesant kvorumo, nutarimai nepriimami.</w:t>
      </w:r>
    </w:p>
    <w:p w:rsidR="004B6FB3" w:rsidRPr="00C953AE" w:rsidRDefault="004B6FB3" w:rsidP="00B71FE5">
      <w:pPr>
        <w:pStyle w:val="ListParagraph"/>
        <w:widowControl/>
        <w:numPr>
          <w:ilvl w:val="0"/>
          <w:numId w:val="4"/>
        </w:numPr>
        <w:tabs>
          <w:tab w:val="left" w:pos="720"/>
          <w:tab w:val="left" w:pos="1134"/>
          <w:tab w:val="left" w:pos="1276"/>
        </w:tabs>
        <w:autoSpaceDE/>
        <w:autoSpaceDN/>
        <w:spacing w:line="23" w:lineRule="atLeast"/>
        <w:ind w:left="0" w:firstLine="851"/>
        <w:contextualSpacing/>
        <w:jc w:val="both"/>
        <w:rPr>
          <w:sz w:val="24"/>
          <w:szCs w:val="24"/>
        </w:rPr>
      </w:pPr>
      <w:r w:rsidRPr="00C953AE">
        <w:rPr>
          <w:sz w:val="24"/>
          <w:szCs w:val="24"/>
        </w:rPr>
        <w:t>Nutarimai priimami paprasta posėdyje dalyvaujančiųjų narių balsų dauguma. Balsams pasiskirsčius po lygiai, lemia pirmininko balsas.</w:t>
      </w:r>
    </w:p>
    <w:p w:rsidR="004B6FB3" w:rsidRPr="00C953AE" w:rsidRDefault="004B6FB3" w:rsidP="00B71FE5">
      <w:pPr>
        <w:pStyle w:val="ListParagraph"/>
        <w:widowControl/>
        <w:numPr>
          <w:ilvl w:val="0"/>
          <w:numId w:val="4"/>
        </w:numPr>
        <w:tabs>
          <w:tab w:val="left" w:pos="720"/>
          <w:tab w:val="left" w:pos="1134"/>
          <w:tab w:val="left" w:pos="1276"/>
        </w:tabs>
        <w:autoSpaceDE/>
        <w:autoSpaceDN/>
        <w:spacing w:line="23" w:lineRule="atLeast"/>
        <w:ind w:left="0" w:firstLine="851"/>
        <w:contextualSpacing/>
        <w:jc w:val="both"/>
        <w:rPr>
          <w:sz w:val="24"/>
          <w:szCs w:val="24"/>
        </w:rPr>
      </w:pPr>
      <w:r w:rsidRPr="00C953AE">
        <w:rPr>
          <w:sz w:val="24"/>
          <w:szCs w:val="24"/>
        </w:rPr>
        <w:t>Gimnazijos tarybai vadovauja pirmininkas, jo nesant – pirmininko pavaduotojas. Gimnazijos tarybos pirmininką ir pavaduotoją pirmojo posėdžio metu atviru balsavimu renka Gimnazijos tarybos nariai. Tarybos nariai gali atšaukti pirmininką ir pavaduotoją.</w:t>
      </w:r>
    </w:p>
    <w:p w:rsidR="004B6FB3" w:rsidRPr="00C953AE" w:rsidRDefault="004B6FB3" w:rsidP="00B71FE5">
      <w:pPr>
        <w:pStyle w:val="ListParagraph"/>
        <w:widowControl/>
        <w:numPr>
          <w:ilvl w:val="0"/>
          <w:numId w:val="4"/>
        </w:numPr>
        <w:tabs>
          <w:tab w:val="left" w:pos="720"/>
          <w:tab w:val="left" w:pos="1134"/>
          <w:tab w:val="left" w:pos="1276"/>
        </w:tabs>
        <w:autoSpaceDE/>
        <w:autoSpaceDN/>
        <w:spacing w:line="23" w:lineRule="atLeast"/>
        <w:ind w:left="0" w:firstLine="851"/>
        <w:contextualSpacing/>
        <w:jc w:val="both"/>
        <w:rPr>
          <w:sz w:val="24"/>
          <w:szCs w:val="24"/>
        </w:rPr>
      </w:pPr>
      <w:r w:rsidRPr="00C953AE">
        <w:rPr>
          <w:sz w:val="24"/>
          <w:szCs w:val="24"/>
        </w:rPr>
        <w:t xml:space="preserve">Gimnazijos tarybos dokumentus teisės aktų nustatyta tvarka tvarko Gimnazijos tarybos sekretorius, išrenkamas iš Gimnazijos tarybos narių atviru balsavimu balsų dauguma pirmojo posėdžio metu visam kadencijos laikotarpiui. </w:t>
      </w:r>
    </w:p>
    <w:p w:rsidR="004B6FB3" w:rsidRPr="00C953AE" w:rsidRDefault="004B6FB3" w:rsidP="00B71FE5">
      <w:pPr>
        <w:pStyle w:val="ListParagraph"/>
        <w:widowControl/>
        <w:numPr>
          <w:ilvl w:val="0"/>
          <w:numId w:val="4"/>
        </w:numPr>
        <w:tabs>
          <w:tab w:val="left" w:pos="720"/>
          <w:tab w:val="left" w:pos="1134"/>
          <w:tab w:val="left" w:pos="1276"/>
        </w:tabs>
        <w:autoSpaceDE/>
        <w:autoSpaceDN/>
        <w:spacing w:line="23" w:lineRule="atLeast"/>
        <w:ind w:left="0" w:firstLine="851"/>
        <w:contextualSpacing/>
        <w:jc w:val="both"/>
        <w:rPr>
          <w:sz w:val="24"/>
          <w:szCs w:val="24"/>
        </w:rPr>
      </w:pPr>
      <w:r w:rsidRPr="00C953AE">
        <w:rPr>
          <w:sz w:val="24"/>
          <w:szCs w:val="24"/>
        </w:rPr>
        <w:t>Gimnazijos tarybos sudėtį tvirtina Gimnazijos direktorius.</w:t>
      </w:r>
    </w:p>
    <w:p w:rsidR="004B6FB3" w:rsidRPr="00C953AE" w:rsidRDefault="004B6FB3" w:rsidP="00B71FE5">
      <w:pPr>
        <w:pStyle w:val="ListParagraph"/>
        <w:widowControl/>
        <w:numPr>
          <w:ilvl w:val="0"/>
          <w:numId w:val="4"/>
        </w:numPr>
        <w:tabs>
          <w:tab w:val="left" w:pos="720"/>
          <w:tab w:val="left" w:pos="1134"/>
          <w:tab w:val="left" w:pos="1276"/>
        </w:tabs>
        <w:autoSpaceDE/>
        <w:autoSpaceDN/>
        <w:spacing w:line="23" w:lineRule="atLeast"/>
        <w:ind w:left="0" w:firstLine="851"/>
        <w:contextualSpacing/>
        <w:jc w:val="both"/>
        <w:rPr>
          <w:sz w:val="24"/>
          <w:szCs w:val="24"/>
        </w:rPr>
      </w:pPr>
      <w:r w:rsidRPr="00C953AE">
        <w:rPr>
          <w:sz w:val="24"/>
          <w:szCs w:val="24"/>
        </w:rPr>
        <w:t>Gimnazijos tarybos posėdyje be balso teisės gali dalyvauti socialiniai partneriai, bendruomenės nariai, rėmėjai, Gimnazijos direktorius, direktoriaus pavaduotojai.</w:t>
      </w:r>
    </w:p>
    <w:p w:rsidR="004B6FB3" w:rsidRPr="00C953AE" w:rsidRDefault="004B6FB3" w:rsidP="00B71FE5">
      <w:pPr>
        <w:pStyle w:val="ListParagraph"/>
        <w:widowControl/>
        <w:numPr>
          <w:ilvl w:val="0"/>
          <w:numId w:val="4"/>
        </w:numPr>
        <w:tabs>
          <w:tab w:val="left" w:pos="993"/>
          <w:tab w:val="left" w:pos="1276"/>
        </w:tabs>
        <w:autoSpaceDE/>
        <w:autoSpaceDN/>
        <w:spacing w:line="23" w:lineRule="atLeast"/>
        <w:ind w:left="0" w:firstLine="851"/>
        <w:contextualSpacing/>
        <w:jc w:val="both"/>
        <w:rPr>
          <w:sz w:val="24"/>
          <w:szCs w:val="24"/>
        </w:rPr>
      </w:pPr>
      <w:r w:rsidRPr="00C953AE">
        <w:rPr>
          <w:sz w:val="24"/>
          <w:szCs w:val="24"/>
        </w:rPr>
        <w:t xml:space="preserve">Likus ne mažiau kaip dviem mėnesiams iki Gimnazijos tarybos kadencijos pabaigos, skelbiami nauji Gimnazijos tarybos rinkimai. Pasibaigus Gimnazijos tarybos kadencijai, Gimnazijos taryba baigia savo veiklą ir perduoda savo įgaliojimus naujai išrinktai Gimnazijos tarybai. </w:t>
      </w:r>
    </w:p>
    <w:p w:rsidR="004B6FB3" w:rsidRPr="00C953AE" w:rsidRDefault="004B6FB3" w:rsidP="00B71FE5">
      <w:pPr>
        <w:pStyle w:val="ListParagraph"/>
        <w:widowControl/>
        <w:numPr>
          <w:ilvl w:val="0"/>
          <w:numId w:val="4"/>
        </w:numPr>
        <w:tabs>
          <w:tab w:val="left" w:pos="993"/>
          <w:tab w:val="left" w:pos="1134"/>
          <w:tab w:val="left" w:pos="1276"/>
        </w:tabs>
        <w:autoSpaceDE/>
        <w:autoSpaceDN/>
        <w:spacing w:line="23" w:lineRule="atLeast"/>
        <w:ind w:left="0" w:firstLine="851"/>
        <w:contextualSpacing/>
        <w:jc w:val="both"/>
        <w:rPr>
          <w:sz w:val="24"/>
          <w:szCs w:val="24"/>
        </w:rPr>
      </w:pPr>
      <w:r w:rsidRPr="00C953AE">
        <w:rPr>
          <w:sz w:val="24"/>
          <w:szCs w:val="24"/>
        </w:rPr>
        <w:t xml:space="preserve">Gimnazijos taryba paleidžiama: </w:t>
      </w:r>
    </w:p>
    <w:p w:rsidR="004B6FB3" w:rsidRPr="00C953AE" w:rsidRDefault="004B6FB3" w:rsidP="00B71FE5">
      <w:pPr>
        <w:pStyle w:val="ListParagraph"/>
        <w:widowControl/>
        <w:numPr>
          <w:ilvl w:val="1"/>
          <w:numId w:val="4"/>
        </w:numPr>
        <w:tabs>
          <w:tab w:val="left" w:pos="993"/>
          <w:tab w:val="left" w:pos="1134"/>
          <w:tab w:val="left" w:pos="1276"/>
        </w:tabs>
        <w:autoSpaceDE/>
        <w:autoSpaceDN/>
        <w:spacing w:line="23" w:lineRule="atLeast"/>
        <w:ind w:left="0" w:firstLine="851"/>
        <w:contextualSpacing/>
        <w:jc w:val="both"/>
        <w:rPr>
          <w:sz w:val="24"/>
          <w:szCs w:val="24"/>
        </w:rPr>
      </w:pPr>
      <w:r w:rsidRPr="00C953AE">
        <w:rPr>
          <w:sz w:val="24"/>
          <w:szCs w:val="24"/>
        </w:rPr>
        <w:t>reikalaujant 1/2 Gimnazijos tarybos narių;</w:t>
      </w:r>
    </w:p>
    <w:p w:rsidR="004B6FB3" w:rsidRPr="00C953AE" w:rsidRDefault="004B6FB3" w:rsidP="00B71FE5">
      <w:pPr>
        <w:pStyle w:val="ListParagraph"/>
        <w:widowControl/>
        <w:numPr>
          <w:ilvl w:val="1"/>
          <w:numId w:val="4"/>
        </w:numPr>
        <w:tabs>
          <w:tab w:val="left" w:pos="993"/>
          <w:tab w:val="left" w:pos="1134"/>
          <w:tab w:val="left" w:pos="1276"/>
        </w:tabs>
        <w:autoSpaceDE/>
        <w:autoSpaceDN/>
        <w:spacing w:line="23" w:lineRule="atLeast"/>
        <w:ind w:left="0" w:firstLine="851"/>
        <w:contextualSpacing/>
        <w:jc w:val="both"/>
        <w:rPr>
          <w:sz w:val="24"/>
          <w:szCs w:val="24"/>
        </w:rPr>
      </w:pPr>
      <w:r w:rsidRPr="00C953AE">
        <w:rPr>
          <w:sz w:val="24"/>
          <w:szCs w:val="24"/>
        </w:rPr>
        <w:t>likviduojant Gimnaziją.</w:t>
      </w:r>
    </w:p>
    <w:p w:rsidR="004B6FB3" w:rsidRPr="00C953AE" w:rsidRDefault="004B6FB3" w:rsidP="00B71FE5">
      <w:pPr>
        <w:pStyle w:val="ListParagraph"/>
        <w:widowControl/>
        <w:numPr>
          <w:ilvl w:val="0"/>
          <w:numId w:val="4"/>
        </w:numPr>
        <w:tabs>
          <w:tab w:val="left" w:pos="993"/>
          <w:tab w:val="left" w:pos="1276"/>
        </w:tabs>
        <w:autoSpaceDE/>
        <w:autoSpaceDN/>
        <w:spacing w:line="23" w:lineRule="atLeast"/>
        <w:ind w:left="0" w:firstLine="851"/>
        <w:contextualSpacing/>
        <w:jc w:val="both"/>
        <w:rPr>
          <w:sz w:val="24"/>
          <w:szCs w:val="24"/>
        </w:rPr>
      </w:pPr>
      <w:r w:rsidRPr="00C953AE">
        <w:rPr>
          <w:sz w:val="24"/>
          <w:szCs w:val="24"/>
        </w:rPr>
        <w:t xml:space="preserve">Gimnazijos taryba už savo veiklą vieną kartą per metus atsiskaito Gimnazijos bendruomenei. </w:t>
      </w:r>
    </w:p>
    <w:p w:rsidR="00050ED8" w:rsidRPr="00C953AE" w:rsidRDefault="00050ED8" w:rsidP="00B71FE5">
      <w:pPr>
        <w:pStyle w:val="ListParagraph"/>
        <w:numPr>
          <w:ilvl w:val="0"/>
          <w:numId w:val="4"/>
        </w:numPr>
        <w:tabs>
          <w:tab w:val="left" w:pos="1276"/>
          <w:tab w:val="left" w:pos="1753"/>
        </w:tabs>
        <w:spacing w:line="23" w:lineRule="atLeast"/>
        <w:ind w:left="0" w:right="100" w:firstLine="851"/>
        <w:jc w:val="both"/>
        <w:rPr>
          <w:sz w:val="24"/>
          <w:szCs w:val="24"/>
        </w:rPr>
      </w:pPr>
      <w:r w:rsidRPr="00C953AE">
        <w:rPr>
          <w:sz w:val="24"/>
          <w:szCs w:val="24"/>
        </w:rPr>
        <w:t>Gimnazijos tarybos nutarimus, prieštaraujančius įstatymams ar kitiems norminiams teisės aktams, gimnazijos direktorius ar steigėjas tarybai siūlo svarstyti iš naujo, o jai tokių sprendimų nepakeitus, ginčas sprendžiamas įstatymų nustatyta</w:t>
      </w:r>
      <w:r w:rsidRPr="00C953AE">
        <w:rPr>
          <w:spacing w:val="-2"/>
          <w:sz w:val="24"/>
          <w:szCs w:val="24"/>
        </w:rPr>
        <w:t xml:space="preserve"> </w:t>
      </w:r>
      <w:r w:rsidRPr="00C953AE">
        <w:rPr>
          <w:sz w:val="24"/>
          <w:szCs w:val="24"/>
        </w:rPr>
        <w:t>tvarka.</w:t>
      </w:r>
    </w:p>
    <w:p w:rsidR="001B33A1" w:rsidRPr="00C953AE" w:rsidRDefault="001B33A1">
      <w:pPr>
        <w:pStyle w:val="BodyText"/>
        <w:spacing w:before="7"/>
        <w:ind w:left="0"/>
        <w:rPr>
          <w:b/>
        </w:rPr>
      </w:pPr>
    </w:p>
    <w:p w:rsidR="001B33A1" w:rsidRPr="00C953AE" w:rsidRDefault="000936BB">
      <w:pPr>
        <w:pStyle w:val="Heading1"/>
        <w:numPr>
          <w:ilvl w:val="0"/>
          <w:numId w:val="1"/>
        </w:numPr>
        <w:tabs>
          <w:tab w:val="left" w:pos="4414"/>
        </w:tabs>
        <w:spacing w:before="84"/>
        <w:ind w:left="4413" w:hanging="388"/>
        <w:jc w:val="left"/>
      </w:pPr>
      <w:r w:rsidRPr="00C953AE">
        <w:t>ATSAKOMYBĖ</w:t>
      </w:r>
    </w:p>
    <w:p w:rsidR="001B33A1" w:rsidRPr="00C953AE" w:rsidRDefault="001B33A1">
      <w:pPr>
        <w:pStyle w:val="BodyText"/>
        <w:spacing w:before="7"/>
        <w:ind w:left="0"/>
        <w:rPr>
          <w:b/>
        </w:rPr>
      </w:pPr>
    </w:p>
    <w:p w:rsidR="001B33A1" w:rsidRPr="00B71FE5" w:rsidRDefault="000936BB" w:rsidP="00B71FE5">
      <w:pPr>
        <w:pStyle w:val="ListParagraph"/>
        <w:numPr>
          <w:ilvl w:val="0"/>
          <w:numId w:val="6"/>
        </w:numPr>
        <w:tabs>
          <w:tab w:val="left" w:pos="1276"/>
          <w:tab w:val="left" w:pos="1734"/>
        </w:tabs>
        <w:ind w:left="0" w:right="101" w:firstLine="851"/>
        <w:jc w:val="both"/>
        <w:rPr>
          <w:sz w:val="24"/>
          <w:szCs w:val="24"/>
        </w:rPr>
      </w:pPr>
      <w:r w:rsidRPr="00B71FE5">
        <w:rPr>
          <w:sz w:val="24"/>
          <w:szCs w:val="24"/>
        </w:rPr>
        <w:t>Gimnazijos tarybos nariai, kurie be pateisinamų priežasčių nedalyvauja posėdžiuose, gali būti šalinami iš tarybos</w:t>
      </w:r>
      <w:r w:rsidRPr="00B71FE5">
        <w:rPr>
          <w:spacing w:val="-1"/>
          <w:sz w:val="24"/>
          <w:szCs w:val="24"/>
        </w:rPr>
        <w:t xml:space="preserve"> </w:t>
      </w:r>
      <w:r w:rsidRPr="00B71FE5">
        <w:rPr>
          <w:sz w:val="24"/>
          <w:szCs w:val="24"/>
        </w:rPr>
        <w:t>narių.</w:t>
      </w:r>
    </w:p>
    <w:p w:rsidR="001B33A1" w:rsidRPr="00B71FE5" w:rsidRDefault="001B33A1" w:rsidP="00B71FE5">
      <w:pPr>
        <w:pStyle w:val="BodyText"/>
        <w:tabs>
          <w:tab w:val="left" w:pos="1276"/>
        </w:tabs>
        <w:spacing w:before="5"/>
        <w:ind w:left="0" w:firstLine="851"/>
        <w:jc w:val="both"/>
      </w:pPr>
    </w:p>
    <w:p w:rsidR="001B33A1" w:rsidRPr="00B71FE5" w:rsidRDefault="000936BB" w:rsidP="00D70235">
      <w:pPr>
        <w:pStyle w:val="Heading1"/>
        <w:numPr>
          <w:ilvl w:val="0"/>
          <w:numId w:val="1"/>
        </w:numPr>
        <w:tabs>
          <w:tab w:val="left" w:pos="1276"/>
          <w:tab w:val="left" w:pos="2980"/>
        </w:tabs>
        <w:ind w:left="0" w:firstLine="851"/>
        <w:jc w:val="center"/>
      </w:pPr>
      <w:r w:rsidRPr="00B71FE5">
        <w:t>REORGANIZAVIMAS IR</w:t>
      </w:r>
      <w:r w:rsidRPr="00B71FE5">
        <w:rPr>
          <w:spacing w:val="-1"/>
        </w:rPr>
        <w:t xml:space="preserve"> </w:t>
      </w:r>
      <w:r w:rsidRPr="00B71FE5">
        <w:t>LIKVIDAVIMAS</w:t>
      </w:r>
    </w:p>
    <w:p w:rsidR="001B33A1" w:rsidRPr="00B71FE5" w:rsidRDefault="001B33A1" w:rsidP="00B71FE5">
      <w:pPr>
        <w:pStyle w:val="BodyText"/>
        <w:tabs>
          <w:tab w:val="left" w:pos="1276"/>
        </w:tabs>
        <w:spacing w:before="6"/>
        <w:ind w:left="0" w:firstLine="851"/>
        <w:jc w:val="both"/>
        <w:rPr>
          <w:b/>
        </w:rPr>
      </w:pPr>
    </w:p>
    <w:p w:rsidR="001B33A1" w:rsidRPr="00B71FE5" w:rsidRDefault="000936BB" w:rsidP="00B71FE5">
      <w:pPr>
        <w:pStyle w:val="ListParagraph"/>
        <w:numPr>
          <w:ilvl w:val="0"/>
          <w:numId w:val="6"/>
        </w:numPr>
        <w:tabs>
          <w:tab w:val="left" w:pos="1276"/>
          <w:tab w:val="left" w:pos="1770"/>
        </w:tabs>
        <w:spacing w:before="1"/>
        <w:ind w:left="0" w:right="104" w:firstLine="851"/>
        <w:jc w:val="both"/>
        <w:rPr>
          <w:sz w:val="24"/>
          <w:szCs w:val="24"/>
        </w:rPr>
      </w:pPr>
      <w:r w:rsidRPr="00B71FE5">
        <w:rPr>
          <w:sz w:val="24"/>
          <w:szCs w:val="24"/>
        </w:rPr>
        <w:t>Gimnazijos taryba reorganizuojama ar likviduojama, kai pažeidžiami įstatymai ar Gimnazijos tarybos</w:t>
      </w:r>
      <w:r w:rsidRPr="00B71FE5">
        <w:rPr>
          <w:spacing w:val="-1"/>
          <w:sz w:val="24"/>
          <w:szCs w:val="24"/>
        </w:rPr>
        <w:t xml:space="preserve"> </w:t>
      </w:r>
      <w:r w:rsidRPr="00B71FE5">
        <w:rPr>
          <w:sz w:val="24"/>
          <w:szCs w:val="24"/>
        </w:rPr>
        <w:t>nuostatai.</w:t>
      </w:r>
    </w:p>
    <w:p w:rsidR="001B33A1" w:rsidRPr="00B71FE5" w:rsidRDefault="00B71FE5" w:rsidP="00B71FE5">
      <w:pPr>
        <w:pStyle w:val="ListParagraph"/>
        <w:numPr>
          <w:ilvl w:val="0"/>
          <w:numId w:val="6"/>
        </w:numPr>
        <w:tabs>
          <w:tab w:val="left" w:pos="1276"/>
          <w:tab w:val="left" w:pos="1884"/>
          <w:tab w:val="left" w:pos="1885"/>
          <w:tab w:val="left" w:pos="3225"/>
          <w:tab w:val="left" w:pos="4057"/>
          <w:tab w:val="left" w:pos="5902"/>
          <w:tab w:val="left" w:pos="6324"/>
          <w:tab w:val="left" w:pos="7825"/>
          <w:tab w:val="left" w:pos="9017"/>
        </w:tabs>
        <w:ind w:left="0" w:right="107" w:firstLine="851"/>
        <w:jc w:val="both"/>
        <w:rPr>
          <w:sz w:val="24"/>
          <w:szCs w:val="24"/>
        </w:rPr>
      </w:pPr>
      <w:r>
        <w:rPr>
          <w:sz w:val="24"/>
          <w:szCs w:val="24"/>
        </w:rPr>
        <w:t xml:space="preserve">Gimnazijos taryba </w:t>
      </w:r>
      <w:r w:rsidR="000936BB" w:rsidRPr="00B71FE5">
        <w:rPr>
          <w:sz w:val="24"/>
          <w:szCs w:val="24"/>
        </w:rPr>
        <w:t>reorganizuojama</w:t>
      </w:r>
      <w:r>
        <w:rPr>
          <w:sz w:val="24"/>
          <w:szCs w:val="24"/>
        </w:rPr>
        <w:t xml:space="preserve"> </w:t>
      </w:r>
      <w:r w:rsidR="000936BB" w:rsidRPr="00B71FE5">
        <w:rPr>
          <w:sz w:val="24"/>
          <w:szCs w:val="24"/>
        </w:rPr>
        <w:t>ar</w:t>
      </w:r>
      <w:r>
        <w:rPr>
          <w:sz w:val="24"/>
          <w:szCs w:val="24"/>
        </w:rPr>
        <w:t xml:space="preserve"> </w:t>
      </w:r>
      <w:r w:rsidR="000936BB" w:rsidRPr="00B71FE5">
        <w:rPr>
          <w:sz w:val="24"/>
          <w:szCs w:val="24"/>
        </w:rPr>
        <w:t>likviduojama</w:t>
      </w:r>
      <w:r>
        <w:rPr>
          <w:sz w:val="24"/>
          <w:szCs w:val="24"/>
        </w:rPr>
        <w:t xml:space="preserve"> </w:t>
      </w:r>
      <w:r w:rsidR="000936BB" w:rsidRPr="00B71FE5">
        <w:rPr>
          <w:sz w:val="24"/>
          <w:szCs w:val="24"/>
        </w:rPr>
        <w:t>visuotinio</w:t>
      </w:r>
      <w:r>
        <w:rPr>
          <w:sz w:val="24"/>
          <w:szCs w:val="24"/>
        </w:rPr>
        <w:t xml:space="preserve"> </w:t>
      </w:r>
      <w:r w:rsidR="000936BB" w:rsidRPr="00B71FE5">
        <w:rPr>
          <w:spacing w:val="-3"/>
          <w:sz w:val="24"/>
          <w:szCs w:val="24"/>
        </w:rPr>
        <w:t xml:space="preserve">gimnazijos </w:t>
      </w:r>
      <w:r w:rsidR="000936BB" w:rsidRPr="00B71FE5">
        <w:rPr>
          <w:sz w:val="24"/>
          <w:szCs w:val="24"/>
        </w:rPr>
        <w:t>bendruomenės susirinkimo sprendimu 2/3 balsų dauguma nuo dalyvaujančių</w:t>
      </w:r>
      <w:r w:rsidR="000936BB" w:rsidRPr="00B71FE5">
        <w:rPr>
          <w:spacing w:val="-6"/>
          <w:sz w:val="24"/>
          <w:szCs w:val="24"/>
        </w:rPr>
        <w:t xml:space="preserve"> </w:t>
      </w:r>
      <w:r w:rsidR="000936BB" w:rsidRPr="00B71FE5">
        <w:rPr>
          <w:sz w:val="24"/>
          <w:szCs w:val="24"/>
        </w:rPr>
        <w:t>skaičiaus.</w:t>
      </w:r>
    </w:p>
    <w:p w:rsidR="001B33A1" w:rsidRPr="00C953AE" w:rsidRDefault="001B33A1" w:rsidP="00B71FE5">
      <w:pPr>
        <w:pStyle w:val="BodyText"/>
        <w:ind w:left="0"/>
        <w:jc w:val="both"/>
      </w:pPr>
    </w:p>
    <w:p w:rsidR="001B33A1" w:rsidRPr="00C953AE" w:rsidRDefault="00AC63A8">
      <w:pPr>
        <w:pStyle w:val="BodyText"/>
        <w:spacing w:before="9"/>
        <w:ind w:left="0"/>
      </w:pPr>
      <w:r w:rsidRPr="00C953AE">
        <w:rPr>
          <w:noProof/>
          <w:lang w:eastAsia="lt-LT"/>
        </w:rPr>
        <mc:AlternateContent>
          <mc:Choice Requires="wps">
            <w:drawing>
              <wp:anchor distT="0" distB="0" distL="0" distR="0" simplePos="0" relativeHeight="251657728" behindDoc="1" locked="0" layoutInCell="1" allowOverlap="1" wp14:anchorId="655CF128" wp14:editId="399C82E5">
                <wp:simplePos x="0" y="0"/>
                <wp:positionH relativeFrom="page">
                  <wp:posOffset>3804285</wp:posOffset>
                </wp:positionH>
                <wp:positionV relativeFrom="paragraph">
                  <wp:posOffset>201930</wp:posOffset>
                </wp:positionV>
                <wp:extent cx="16770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7035" cy="1270"/>
                        </a:xfrm>
                        <a:custGeom>
                          <a:avLst/>
                          <a:gdLst>
                            <a:gd name="T0" fmla="+- 0 5991 5991"/>
                            <a:gd name="T1" fmla="*/ T0 w 2641"/>
                            <a:gd name="T2" fmla="+- 0 8632 5991"/>
                            <a:gd name="T3" fmla="*/ T2 w 2641"/>
                          </a:gdLst>
                          <a:ahLst/>
                          <a:cxnLst>
                            <a:cxn ang="0">
                              <a:pos x="T1" y="0"/>
                            </a:cxn>
                            <a:cxn ang="0">
                              <a:pos x="T3" y="0"/>
                            </a:cxn>
                          </a:cxnLst>
                          <a:rect l="0" t="0" r="r" b="b"/>
                          <a:pathLst>
                            <a:path w="2641">
                              <a:moveTo>
                                <a:pt x="0" y="0"/>
                              </a:moveTo>
                              <a:lnTo>
                                <a:pt x="26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852161" id="Freeform 2" o:spid="_x0000_s1026" style="position:absolute;margin-left:299.55pt;margin-top:15.9pt;width:132.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F6CAwMAAKQGAAAOAAAAZHJzL2Uyb0RvYy54bWysVduO0zAQfUfiHyw/grq5NE0v2nSFmhYh&#10;LbDSlg9wE6eJcOxgu00XxL8ztpNu2gUJIfKQjjPjmTNnLr29O9UMHalUleAJDm58jCjPRF7xfYK/&#10;bDejGUZKE54TJjhN8BNV+G75+tVt2yxoKErBcioROOFq0TYJLrVuFp6nspLWRN2IhnJQFkLWRMNR&#10;7r1ckha818wLfT/2WiHzRoqMKgVfU6fES+u/KGimPxeFohqxBAM2bd/Svnfm7S1vyWIvSVNWWQeD&#10;/AOKmlQcgp5dpUQTdJDVC1d1lUmhRKFvMlF7oiiqjNocIJvAv8rmsSQNtbkAOao506T+n9vs0/FB&#10;oipPcIgRJzWUaCMpNYSj0LDTNmoBRo/NgzT5qeZeZF8VKLwLjTkosEG79qPIwQs5aGEZORWyNjch&#10;V3SyxD+diacnjTL4GMTTqT+eYJSBLginti4eWfR3s4PS76mwfsjxXmlXthwkS3reQd9CiYuaQQXf&#10;jpCPJvN5YF9dmc9mQW/2xkNbH7UojKPg2ggIGfiaxePwt77GvZnxFQ58Af59j5CUPejsxDvUICFi&#10;xsS3PDVCGX62gK0nCDyAkcnwD7YQ+9rW3elCSOj/686XGEHn71y2DdEGmQlhRNRCHxgqzIdaHOlW&#10;WJW+qhwEedYyPrSy14eonBpumADQNk6wQQ3WQWW52FSM2dIybqDE/jy2UJRgVW6UBo2S+92KSXQk&#10;ZqbtY5IBZxdmjVQ6Jap0dlblcpbiwHMbpaQkX3eyJhVzMjhilnTozo4b06d2mn/M/fl6tp5FoyiM&#10;16PIT9PRu80qGsWbYDpJx+lqlQY/DeYgWpRVnlNuYPebJYj+bnK7Hed2wnm3XKR3wcLGPi9Z8C5h&#10;WJIgl/7XFaEfXTfrO5E/wRhL4VYlrHYQSiG/Y9TCmkyw+nYgkmLEPnDYQ/MgisxetYdoMg3hIIea&#10;3VBDeAauEqwxdL4RV9rt4kMjq30JkVzrcfEO1kdRmTm3e8ah6g6wCm0G3do2u3Z4tlbPfy7LXwAA&#10;AP//AwBQSwMEFAAGAAgAAAAhAJkzC/jgAAAACQEAAA8AAABkcnMvZG93bnJldi54bWxMj8FOwzAM&#10;hu9IvEPkSdxY0lZMXdd0QghuSIiCBNyyJmurJU5p0q7w9JgTHG1/+v395X5xls1mDL1HCclaADPY&#10;eN1jK+H15eE6BxaiQq2sRyPhywTYV5cXpSq0P+OzmevYMgrBUCgJXYxDwXloOuNUWPvBIN2OfnQq&#10;0ji2XI/qTOHO8lSIDXeqR/rQqcHcdaY51ZOT8DY/neo8ue8/pu/P7PF9ttNRJFJerZbbHbBolvgH&#10;w68+qUNFTgc/oQ7MSrjZbhNCJWQJVSAg32QpsAMtUgG8Kvn/BtUPAAAA//8DAFBLAQItABQABgAI&#10;AAAAIQC2gziS/gAAAOEBAAATAAAAAAAAAAAAAAAAAAAAAABbQ29udGVudF9UeXBlc10ueG1sUEsB&#10;Ai0AFAAGAAgAAAAhADj9If/WAAAAlAEAAAsAAAAAAAAAAAAAAAAALwEAAF9yZWxzLy5yZWxzUEsB&#10;Ai0AFAAGAAgAAAAhAFjwXoIDAwAApAYAAA4AAAAAAAAAAAAAAAAALgIAAGRycy9lMm9Eb2MueG1s&#10;UEsBAi0AFAAGAAgAAAAhAJkzC/jgAAAACQEAAA8AAAAAAAAAAAAAAAAAXQUAAGRycy9kb3ducmV2&#10;LnhtbFBLBQYAAAAABAAEAPMAAABqBgAAAAA=&#10;" path="m,l2641,e" filled="f" strokeweight=".48pt">
                <v:path arrowok="t" o:connecttype="custom" o:connectlocs="0,0;1677035,0" o:connectangles="0,0"/>
                <w10:wrap type="topAndBottom" anchorx="page"/>
              </v:shape>
            </w:pict>
          </mc:Fallback>
        </mc:AlternateContent>
      </w:r>
    </w:p>
    <w:sectPr w:rsidR="001B33A1" w:rsidRPr="00C953AE" w:rsidSect="00B71FE5">
      <w:headerReference w:type="default" r:id="rId9"/>
      <w:pgSz w:w="12240" w:h="15840"/>
      <w:pgMar w:top="1460" w:right="758" w:bottom="709" w:left="1600" w:header="715" w:footer="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0C4" w:rsidRDefault="00B100C4">
      <w:r>
        <w:separator/>
      </w:r>
    </w:p>
  </w:endnote>
  <w:endnote w:type="continuationSeparator" w:id="0">
    <w:p w:rsidR="00B100C4" w:rsidRDefault="00B1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0C4" w:rsidRDefault="00B100C4">
      <w:r>
        <w:separator/>
      </w:r>
    </w:p>
  </w:footnote>
  <w:footnote w:type="continuationSeparator" w:id="0">
    <w:p w:rsidR="00B100C4" w:rsidRDefault="00B10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A1" w:rsidRDefault="00AC63A8">
    <w:pPr>
      <w:pStyle w:val="BodyText"/>
      <w:spacing w:line="14" w:lineRule="auto"/>
      <w:ind w:left="0"/>
      <w:rPr>
        <w:sz w:val="20"/>
      </w:rPr>
    </w:pPr>
    <w:r>
      <w:rPr>
        <w:noProof/>
        <w:lang w:eastAsia="lt-LT"/>
      </w:rPr>
      <mc:AlternateContent>
        <mc:Choice Requires="wps">
          <w:drawing>
            <wp:anchor distT="0" distB="0" distL="114300" distR="114300" simplePos="0" relativeHeight="251657728" behindDoc="1" locked="0" layoutInCell="1" allowOverlap="1" wp14:anchorId="143CC875" wp14:editId="7AE2EE2B">
              <wp:simplePos x="0" y="0"/>
              <wp:positionH relativeFrom="page">
                <wp:posOffset>4170045</wp:posOffset>
              </wp:positionH>
              <wp:positionV relativeFrom="page">
                <wp:posOffset>441325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3A1" w:rsidRDefault="000936BB">
                          <w:pPr>
                            <w:pStyle w:val="BodyText"/>
                            <w:spacing w:before="10"/>
                            <w:ind w:left="60"/>
                          </w:pPr>
                          <w:r>
                            <w:fldChar w:fldCharType="begin"/>
                          </w:r>
                          <w:r>
                            <w:instrText xml:space="preserve"> PAGE </w:instrText>
                          </w:r>
                          <w:r>
                            <w:fldChar w:fldCharType="separate"/>
                          </w:r>
                          <w:r w:rsidR="00B100C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8.35pt;margin-top:34.7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LP+9dt4AAAAKAQAA&#10;DwAAAGRycy9kb3ducmV2LnhtbEyPTU/DMAyG70j8h8hI3FgypJWtNJ0mBCckRFcOHNPGa6M1Tmmy&#10;rfx7zAlu/nj0+nGxnf0gzjhFF0jDcqFAILXBOuo0fNQvd2sQMRmyZgiEGr4xwra8vipMbsOFKjzv&#10;Uyc4hGJuNPQpjbmUse3Rm7gIIxLvDmHyJnE7ddJO5sLhfpD3SmXSG0d8oTcjPvXYHvcnr2H3SdWz&#10;+3pr3qtD5ep6o+g1O2p9ezPvHkEknNMfDL/6rA4lOzXhRDaKQUO2yh4Y5WKzAsFAtlY8aJhUagmy&#10;LOT/F8ofAAAA//8DAFBLAQItABQABgAIAAAAIQC2gziS/gAAAOEBAAATAAAAAAAAAAAAAAAAAAAA&#10;AABbQ29udGVudF9UeXBlc10ueG1sUEsBAi0AFAAGAAgAAAAhADj9If/WAAAAlAEAAAsAAAAAAAAA&#10;AAAAAAAALwEAAF9yZWxzLy5yZWxzUEsBAi0AFAAGAAgAAAAhAM780/OrAgAAqAUAAA4AAAAAAAAA&#10;AAAAAAAALgIAAGRycy9lMm9Eb2MueG1sUEsBAi0AFAAGAAgAAAAhACz/vXbeAAAACgEAAA8AAAAA&#10;AAAAAAAAAAAABQUAAGRycy9kb3ducmV2LnhtbFBLBQYAAAAABAAEAPMAAAAQBgAAAAA=&#10;" filled="f" stroked="f">
              <v:textbox inset="0,0,0,0">
                <w:txbxContent>
                  <w:p w:rsidR="001B33A1" w:rsidRDefault="000936BB">
                    <w:pPr>
                      <w:pStyle w:val="BodyText"/>
                      <w:spacing w:before="10"/>
                      <w:ind w:left="60"/>
                    </w:pPr>
                    <w:r>
                      <w:fldChar w:fldCharType="begin"/>
                    </w:r>
                    <w:r>
                      <w:instrText xml:space="preserve"> PAGE </w:instrText>
                    </w:r>
                    <w:r>
                      <w:fldChar w:fldCharType="separate"/>
                    </w:r>
                    <w:r w:rsidR="00B100C4">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F86"/>
    <w:multiLevelType w:val="hybridMultilevel"/>
    <w:tmpl w:val="E7D6A0A6"/>
    <w:lvl w:ilvl="0" w:tplc="A828B4AC">
      <w:start w:val="3"/>
      <w:numFmt w:val="upperRoman"/>
      <w:lvlText w:val="%1."/>
      <w:lvlJc w:val="left"/>
      <w:pPr>
        <w:ind w:left="2811" w:hanging="400"/>
        <w:jc w:val="right"/>
      </w:pPr>
      <w:rPr>
        <w:rFonts w:ascii="Times New Roman" w:eastAsia="Times New Roman" w:hAnsi="Times New Roman" w:cs="Times New Roman" w:hint="default"/>
        <w:b/>
        <w:bCs/>
        <w:spacing w:val="-1"/>
        <w:w w:val="100"/>
        <w:sz w:val="24"/>
        <w:szCs w:val="24"/>
        <w:lang w:val="lt-LT" w:eastAsia="en-US" w:bidi="ar-SA"/>
      </w:rPr>
    </w:lvl>
    <w:lvl w:ilvl="1" w:tplc="A7365728">
      <w:numFmt w:val="bullet"/>
      <w:lvlText w:val="•"/>
      <w:lvlJc w:val="left"/>
      <w:pPr>
        <w:ind w:left="4294" w:hanging="400"/>
      </w:pPr>
      <w:rPr>
        <w:rFonts w:hint="default"/>
        <w:lang w:val="lt-LT" w:eastAsia="en-US" w:bidi="ar-SA"/>
      </w:rPr>
    </w:lvl>
    <w:lvl w:ilvl="2" w:tplc="0876E9F8">
      <w:numFmt w:val="bullet"/>
      <w:lvlText w:val="•"/>
      <w:lvlJc w:val="left"/>
      <w:pPr>
        <w:ind w:left="4948" w:hanging="400"/>
      </w:pPr>
      <w:rPr>
        <w:rFonts w:hint="default"/>
        <w:lang w:val="lt-LT" w:eastAsia="en-US" w:bidi="ar-SA"/>
      </w:rPr>
    </w:lvl>
    <w:lvl w:ilvl="3" w:tplc="575240EC">
      <w:numFmt w:val="bullet"/>
      <w:lvlText w:val="•"/>
      <w:lvlJc w:val="left"/>
      <w:pPr>
        <w:ind w:left="5602" w:hanging="400"/>
      </w:pPr>
      <w:rPr>
        <w:rFonts w:hint="default"/>
        <w:lang w:val="lt-LT" w:eastAsia="en-US" w:bidi="ar-SA"/>
      </w:rPr>
    </w:lvl>
    <w:lvl w:ilvl="4" w:tplc="14A66E52">
      <w:numFmt w:val="bullet"/>
      <w:lvlText w:val="•"/>
      <w:lvlJc w:val="left"/>
      <w:pPr>
        <w:ind w:left="6256" w:hanging="400"/>
      </w:pPr>
      <w:rPr>
        <w:rFonts w:hint="default"/>
        <w:lang w:val="lt-LT" w:eastAsia="en-US" w:bidi="ar-SA"/>
      </w:rPr>
    </w:lvl>
    <w:lvl w:ilvl="5" w:tplc="D09EC0F6">
      <w:numFmt w:val="bullet"/>
      <w:lvlText w:val="•"/>
      <w:lvlJc w:val="left"/>
      <w:pPr>
        <w:ind w:left="6910" w:hanging="400"/>
      </w:pPr>
      <w:rPr>
        <w:rFonts w:hint="default"/>
        <w:lang w:val="lt-LT" w:eastAsia="en-US" w:bidi="ar-SA"/>
      </w:rPr>
    </w:lvl>
    <w:lvl w:ilvl="6" w:tplc="4770F0F2">
      <w:numFmt w:val="bullet"/>
      <w:lvlText w:val="•"/>
      <w:lvlJc w:val="left"/>
      <w:pPr>
        <w:ind w:left="7564" w:hanging="400"/>
      </w:pPr>
      <w:rPr>
        <w:rFonts w:hint="default"/>
        <w:lang w:val="lt-LT" w:eastAsia="en-US" w:bidi="ar-SA"/>
      </w:rPr>
    </w:lvl>
    <w:lvl w:ilvl="7" w:tplc="17E89E6E">
      <w:numFmt w:val="bullet"/>
      <w:lvlText w:val="•"/>
      <w:lvlJc w:val="left"/>
      <w:pPr>
        <w:ind w:left="8218" w:hanging="400"/>
      </w:pPr>
      <w:rPr>
        <w:rFonts w:hint="default"/>
        <w:lang w:val="lt-LT" w:eastAsia="en-US" w:bidi="ar-SA"/>
      </w:rPr>
    </w:lvl>
    <w:lvl w:ilvl="8" w:tplc="7792BE28">
      <w:numFmt w:val="bullet"/>
      <w:lvlText w:val="•"/>
      <w:lvlJc w:val="left"/>
      <w:pPr>
        <w:ind w:left="8872" w:hanging="400"/>
      </w:pPr>
      <w:rPr>
        <w:rFonts w:hint="default"/>
        <w:lang w:val="lt-LT" w:eastAsia="en-US" w:bidi="ar-SA"/>
      </w:rPr>
    </w:lvl>
  </w:abstractNum>
  <w:abstractNum w:abstractNumId="1">
    <w:nsid w:val="2FDA00ED"/>
    <w:multiLevelType w:val="multilevel"/>
    <w:tmpl w:val="63DE9274"/>
    <w:lvl w:ilvl="0">
      <w:start w:val="19"/>
      <w:numFmt w:val="decimal"/>
      <w:lvlText w:val="%1."/>
      <w:lvlJc w:val="left"/>
      <w:pPr>
        <w:ind w:left="102" w:hanging="307"/>
      </w:pPr>
      <w:rPr>
        <w:rFonts w:hint="default"/>
        <w:spacing w:val="-5"/>
        <w:w w:val="99"/>
        <w:sz w:val="24"/>
        <w:szCs w:val="24"/>
      </w:rPr>
    </w:lvl>
    <w:lvl w:ilvl="1">
      <w:start w:val="1"/>
      <w:numFmt w:val="decimal"/>
      <w:lvlText w:val="%1.%2."/>
      <w:lvlJc w:val="left"/>
      <w:pPr>
        <w:ind w:left="102" w:hanging="528"/>
      </w:pPr>
      <w:rPr>
        <w:rFonts w:ascii="Times New Roman" w:eastAsia="Times New Roman" w:hAnsi="Times New Roman" w:cs="Times New Roman" w:hint="default"/>
        <w:spacing w:val="-13"/>
        <w:w w:val="99"/>
        <w:sz w:val="24"/>
        <w:szCs w:val="24"/>
      </w:rPr>
    </w:lvl>
    <w:lvl w:ilvl="2">
      <w:start w:val="1"/>
      <w:numFmt w:val="decimal"/>
      <w:lvlText w:val="%1.%2.%3."/>
      <w:lvlJc w:val="left"/>
      <w:pPr>
        <w:ind w:left="102" w:hanging="682"/>
      </w:pPr>
      <w:rPr>
        <w:rFonts w:ascii="Times New Roman" w:eastAsia="Times New Roman" w:hAnsi="Times New Roman" w:cs="Times New Roman" w:hint="default"/>
        <w:spacing w:val="-18"/>
        <w:w w:val="100"/>
        <w:sz w:val="24"/>
        <w:szCs w:val="24"/>
      </w:rPr>
    </w:lvl>
    <w:lvl w:ilvl="3">
      <w:numFmt w:val="bullet"/>
      <w:lvlText w:val="•"/>
      <w:lvlJc w:val="left"/>
      <w:pPr>
        <w:ind w:left="2935" w:hanging="682"/>
      </w:pPr>
      <w:rPr>
        <w:rFonts w:hint="default"/>
      </w:rPr>
    </w:lvl>
    <w:lvl w:ilvl="4">
      <w:numFmt w:val="bullet"/>
      <w:lvlText w:val="•"/>
      <w:lvlJc w:val="left"/>
      <w:pPr>
        <w:ind w:left="3970" w:hanging="682"/>
      </w:pPr>
      <w:rPr>
        <w:rFonts w:hint="default"/>
      </w:rPr>
    </w:lvl>
    <w:lvl w:ilvl="5">
      <w:numFmt w:val="bullet"/>
      <w:lvlText w:val="•"/>
      <w:lvlJc w:val="left"/>
      <w:pPr>
        <w:ind w:left="5005" w:hanging="682"/>
      </w:pPr>
      <w:rPr>
        <w:rFonts w:hint="default"/>
      </w:rPr>
    </w:lvl>
    <w:lvl w:ilvl="6">
      <w:numFmt w:val="bullet"/>
      <w:lvlText w:val="•"/>
      <w:lvlJc w:val="left"/>
      <w:pPr>
        <w:ind w:left="6040" w:hanging="682"/>
      </w:pPr>
      <w:rPr>
        <w:rFonts w:hint="default"/>
      </w:rPr>
    </w:lvl>
    <w:lvl w:ilvl="7">
      <w:numFmt w:val="bullet"/>
      <w:lvlText w:val="•"/>
      <w:lvlJc w:val="left"/>
      <w:pPr>
        <w:ind w:left="7075" w:hanging="682"/>
      </w:pPr>
      <w:rPr>
        <w:rFonts w:hint="default"/>
      </w:rPr>
    </w:lvl>
    <w:lvl w:ilvl="8">
      <w:numFmt w:val="bullet"/>
      <w:lvlText w:val="•"/>
      <w:lvlJc w:val="left"/>
      <w:pPr>
        <w:ind w:left="8110" w:hanging="682"/>
      </w:pPr>
      <w:rPr>
        <w:rFonts w:hint="default"/>
      </w:rPr>
    </w:lvl>
  </w:abstractNum>
  <w:abstractNum w:abstractNumId="2">
    <w:nsid w:val="340D0959"/>
    <w:multiLevelType w:val="multilevel"/>
    <w:tmpl w:val="982662A6"/>
    <w:lvl w:ilvl="0">
      <w:start w:val="9"/>
      <w:numFmt w:val="decimal"/>
      <w:lvlText w:val="%1."/>
      <w:lvlJc w:val="left"/>
      <w:pPr>
        <w:tabs>
          <w:tab w:val="num" w:pos="0"/>
        </w:tabs>
        <w:ind w:left="480" w:hanging="480"/>
      </w:pPr>
      <w:rPr>
        <w:rFonts w:ascii="Times New Roman" w:hAnsi="Times New Roman" w:cs="Times New Roman" w:hint="default"/>
        <w:b w:val="0"/>
        <w:sz w:val="24"/>
        <w:szCs w:val="24"/>
      </w:rPr>
    </w:lvl>
    <w:lvl w:ilvl="1">
      <w:start w:val="1"/>
      <w:numFmt w:val="decimal"/>
      <w:lvlText w:val="%1.%2."/>
      <w:lvlJc w:val="left"/>
      <w:pPr>
        <w:tabs>
          <w:tab w:val="num" w:pos="0"/>
        </w:tabs>
        <w:ind w:left="1048"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49D95D02"/>
    <w:multiLevelType w:val="hybridMultilevel"/>
    <w:tmpl w:val="C088DDCC"/>
    <w:lvl w:ilvl="0" w:tplc="6ABAC4FA">
      <w:start w:val="1"/>
      <w:numFmt w:val="upperRoman"/>
      <w:lvlText w:val="%1."/>
      <w:lvlJc w:val="left"/>
      <w:pPr>
        <w:ind w:left="4177" w:hanging="214"/>
        <w:jc w:val="right"/>
      </w:pPr>
      <w:rPr>
        <w:rFonts w:ascii="Times New Roman" w:eastAsia="Times New Roman" w:hAnsi="Times New Roman" w:cs="Times New Roman" w:hint="default"/>
        <w:b/>
        <w:bCs/>
        <w:w w:val="99"/>
        <w:sz w:val="24"/>
        <w:szCs w:val="24"/>
        <w:lang w:val="lt-LT" w:eastAsia="en-US" w:bidi="ar-SA"/>
      </w:rPr>
    </w:lvl>
    <w:lvl w:ilvl="1" w:tplc="4B86D032">
      <w:numFmt w:val="bullet"/>
      <w:lvlText w:val="•"/>
      <w:lvlJc w:val="left"/>
      <w:pPr>
        <w:ind w:left="4780" w:hanging="214"/>
      </w:pPr>
      <w:rPr>
        <w:rFonts w:hint="default"/>
        <w:lang w:val="lt-LT" w:eastAsia="en-US" w:bidi="ar-SA"/>
      </w:rPr>
    </w:lvl>
    <w:lvl w:ilvl="2" w:tplc="A02639C6">
      <w:numFmt w:val="bullet"/>
      <w:lvlText w:val="•"/>
      <w:lvlJc w:val="left"/>
      <w:pPr>
        <w:ind w:left="5380" w:hanging="214"/>
      </w:pPr>
      <w:rPr>
        <w:rFonts w:hint="default"/>
        <w:lang w:val="lt-LT" w:eastAsia="en-US" w:bidi="ar-SA"/>
      </w:rPr>
    </w:lvl>
    <w:lvl w:ilvl="3" w:tplc="F1F04396">
      <w:numFmt w:val="bullet"/>
      <w:lvlText w:val="•"/>
      <w:lvlJc w:val="left"/>
      <w:pPr>
        <w:ind w:left="5980" w:hanging="214"/>
      </w:pPr>
      <w:rPr>
        <w:rFonts w:hint="default"/>
        <w:lang w:val="lt-LT" w:eastAsia="en-US" w:bidi="ar-SA"/>
      </w:rPr>
    </w:lvl>
    <w:lvl w:ilvl="4" w:tplc="3EA82158">
      <w:numFmt w:val="bullet"/>
      <w:lvlText w:val="•"/>
      <w:lvlJc w:val="left"/>
      <w:pPr>
        <w:ind w:left="6580" w:hanging="214"/>
      </w:pPr>
      <w:rPr>
        <w:rFonts w:hint="default"/>
        <w:lang w:val="lt-LT" w:eastAsia="en-US" w:bidi="ar-SA"/>
      </w:rPr>
    </w:lvl>
    <w:lvl w:ilvl="5" w:tplc="B2563028">
      <w:numFmt w:val="bullet"/>
      <w:lvlText w:val="•"/>
      <w:lvlJc w:val="left"/>
      <w:pPr>
        <w:ind w:left="7180" w:hanging="214"/>
      </w:pPr>
      <w:rPr>
        <w:rFonts w:hint="default"/>
        <w:lang w:val="lt-LT" w:eastAsia="en-US" w:bidi="ar-SA"/>
      </w:rPr>
    </w:lvl>
    <w:lvl w:ilvl="6" w:tplc="C86C5B94">
      <w:numFmt w:val="bullet"/>
      <w:lvlText w:val="•"/>
      <w:lvlJc w:val="left"/>
      <w:pPr>
        <w:ind w:left="7780" w:hanging="214"/>
      </w:pPr>
      <w:rPr>
        <w:rFonts w:hint="default"/>
        <w:lang w:val="lt-LT" w:eastAsia="en-US" w:bidi="ar-SA"/>
      </w:rPr>
    </w:lvl>
    <w:lvl w:ilvl="7" w:tplc="C4CEBFF4">
      <w:numFmt w:val="bullet"/>
      <w:lvlText w:val="•"/>
      <w:lvlJc w:val="left"/>
      <w:pPr>
        <w:ind w:left="8380" w:hanging="214"/>
      </w:pPr>
      <w:rPr>
        <w:rFonts w:hint="default"/>
        <w:lang w:val="lt-LT" w:eastAsia="en-US" w:bidi="ar-SA"/>
      </w:rPr>
    </w:lvl>
    <w:lvl w:ilvl="8" w:tplc="98B83502">
      <w:numFmt w:val="bullet"/>
      <w:lvlText w:val="•"/>
      <w:lvlJc w:val="left"/>
      <w:pPr>
        <w:ind w:left="8980" w:hanging="214"/>
      </w:pPr>
      <w:rPr>
        <w:rFonts w:hint="default"/>
        <w:lang w:val="lt-LT" w:eastAsia="en-US" w:bidi="ar-SA"/>
      </w:rPr>
    </w:lvl>
  </w:abstractNum>
  <w:abstractNum w:abstractNumId="4">
    <w:nsid w:val="576F03FB"/>
    <w:multiLevelType w:val="multilevel"/>
    <w:tmpl w:val="9E56DFC6"/>
    <w:lvl w:ilvl="0">
      <w:start w:val="1"/>
      <w:numFmt w:val="decimal"/>
      <w:lvlText w:val="%1."/>
      <w:lvlJc w:val="left"/>
      <w:pPr>
        <w:ind w:left="102" w:hanging="307"/>
      </w:pPr>
      <w:rPr>
        <w:rFonts w:ascii="Times New Roman" w:eastAsia="Times New Roman" w:hAnsi="Times New Roman" w:cs="Times New Roman" w:hint="default"/>
        <w:spacing w:val="-5"/>
        <w:w w:val="99"/>
        <w:sz w:val="24"/>
        <w:szCs w:val="24"/>
        <w:lang w:val="lt-LT" w:eastAsia="en-US" w:bidi="ar-SA"/>
      </w:rPr>
    </w:lvl>
    <w:lvl w:ilvl="1">
      <w:start w:val="1"/>
      <w:numFmt w:val="decimal"/>
      <w:lvlText w:val="%1.%2."/>
      <w:lvlJc w:val="left"/>
      <w:pPr>
        <w:ind w:left="102" w:hanging="528"/>
      </w:pPr>
      <w:rPr>
        <w:rFonts w:ascii="Times New Roman" w:eastAsia="Times New Roman" w:hAnsi="Times New Roman" w:cs="Times New Roman" w:hint="default"/>
        <w:spacing w:val="-13"/>
        <w:w w:val="99"/>
        <w:sz w:val="24"/>
        <w:szCs w:val="24"/>
        <w:lang w:val="lt-LT" w:eastAsia="en-US" w:bidi="ar-SA"/>
      </w:rPr>
    </w:lvl>
    <w:lvl w:ilvl="2">
      <w:start w:val="1"/>
      <w:numFmt w:val="decimal"/>
      <w:lvlText w:val="%1.%2.%3."/>
      <w:lvlJc w:val="left"/>
      <w:pPr>
        <w:ind w:left="102" w:hanging="682"/>
      </w:pPr>
      <w:rPr>
        <w:rFonts w:ascii="Times New Roman" w:eastAsia="Times New Roman" w:hAnsi="Times New Roman" w:cs="Times New Roman" w:hint="default"/>
        <w:spacing w:val="-18"/>
        <w:w w:val="100"/>
        <w:sz w:val="24"/>
        <w:szCs w:val="24"/>
        <w:lang w:val="lt-LT" w:eastAsia="en-US" w:bidi="ar-SA"/>
      </w:rPr>
    </w:lvl>
    <w:lvl w:ilvl="3">
      <w:numFmt w:val="bullet"/>
      <w:lvlText w:val="•"/>
      <w:lvlJc w:val="left"/>
      <w:pPr>
        <w:ind w:left="2935" w:hanging="682"/>
      </w:pPr>
      <w:rPr>
        <w:rFonts w:hint="default"/>
        <w:lang w:val="lt-LT" w:eastAsia="en-US" w:bidi="ar-SA"/>
      </w:rPr>
    </w:lvl>
    <w:lvl w:ilvl="4">
      <w:numFmt w:val="bullet"/>
      <w:lvlText w:val="•"/>
      <w:lvlJc w:val="left"/>
      <w:pPr>
        <w:ind w:left="3970" w:hanging="682"/>
      </w:pPr>
      <w:rPr>
        <w:rFonts w:hint="default"/>
        <w:lang w:val="lt-LT" w:eastAsia="en-US" w:bidi="ar-SA"/>
      </w:rPr>
    </w:lvl>
    <w:lvl w:ilvl="5">
      <w:numFmt w:val="bullet"/>
      <w:lvlText w:val="•"/>
      <w:lvlJc w:val="left"/>
      <w:pPr>
        <w:ind w:left="5005" w:hanging="682"/>
      </w:pPr>
      <w:rPr>
        <w:rFonts w:hint="default"/>
        <w:lang w:val="lt-LT" w:eastAsia="en-US" w:bidi="ar-SA"/>
      </w:rPr>
    </w:lvl>
    <w:lvl w:ilvl="6">
      <w:numFmt w:val="bullet"/>
      <w:lvlText w:val="•"/>
      <w:lvlJc w:val="left"/>
      <w:pPr>
        <w:ind w:left="6040" w:hanging="682"/>
      </w:pPr>
      <w:rPr>
        <w:rFonts w:hint="default"/>
        <w:lang w:val="lt-LT" w:eastAsia="en-US" w:bidi="ar-SA"/>
      </w:rPr>
    </w:lvl>
    <w:lvl w:ilvl="7">
      <w:numFmt w:val="bullet"/>
      <w:lvlText w:val="•"/>
      <w:lvlJc w:val="left"/>
      <w:pPr>
        <w:ind w:left="7075" w:hanging="682"/>
      </w:pPr>
      <w:rPr>
        <w:rFonts w:hint="default"/>
        <w:lang w:val="lt-LT" w:eastAsia="en-US" w:bidi="ar-SA"/>
      </w:rPr>
    </w:lvl>
    <w:lvl w:ilvl="8">
      <w:numFmt w:val="bullet"/>
      <w:lvlText w:val="•"/>
      <w:lvlJc w:val="left"/>
      <w:pPr>
        <w:ind w:left="8110" w:hanging="682"/>
      </w:pPr>
      <w:rPr>
        <w:rFonts w:hint="default"/>
        <w:lang w:val="lt-LT" w:eastAsia="en-US" w:bidi="ar-SA"/>
      </w:rPr>
    </w:lvl>
  </w:abstractNum>
  <w:abstractNum w:abstractNumId="5">
    <w:nsid w:val="73857B02"/>
    <w:multiLevelType w:val="multilevel"/>
    <w:tmpl w:val="A9803548"/>
    <w:lvl w:ilvl="0">
      <w:start w:val="1"/>
      <w:numFmt w:val="decimal"/>
      <w:lvlText w:val="%1."/>
      <w:lvlJc w:val="left"/>
      <w:pPr>
        <w:ind w:left="102" w:hanging="307"/>
      </w:pPr>
      <w:rPr>
        <w:rFonts w:hint="default"/>
        <w:spacing w:val="-5"/>
        <w:w w:val="99"/>
        <w:sz w:val="24"/>
        <w:szCs w:val="24"/>
      </w:rPr>
    </w:lvl>
    <w:lvl w:ilvl="1">
      <w:start w:val="1"/>
      <w:numFmt w:val="decimal"/>
      <w:lvlText w:val="%1.%2."/>
      <w:lvlJc w:val="left"/>
      <w:pPr>
        <w:ind w:left="102" w:hanging="528"/>
      </w:pPr>
      <w:rPr>
        <w:rFonts w:ascii="Times New Roman" w:eastAsia="Times New Roman" w:hAnsi="Times New Roman" w:cs="Times New Roman" w:hint="default"/>
        <w:spacing w:val="-13"/>
        <w:w w:val="99"/>
        <w:sz w:val="24"/>
        <w:szCs w:val="24"/>
      </w:rPr>
    </w:lvl>
    <w:lvl w:ilvl="2">
      <w:start w:val="1"/>
      <w:numFmt w:val="decimal"/>
      <w:lvlText w:val="%1.%2.%3."/>
      <w:lvlJc w:val="left"/>
      <w:pPr>
        <w:ind w:left="102" w:hanging="682"/>
      </w:pPr>
      <w:rPr>
        <w:rFonts w:ascii="Times New Roman" w:eastAsia="Times New Roman" w:hAnsi="Times New Roman" w:cs="Times New Roman" w:hint="default"/>
        <w:spacing w:val="-18"/>
        <w:w w:val="100"/>
        <w:sz w:val="24"/>
        <w:szCs w:val="24"/>
      </w:rPr>
    </w:lvl>
    <w:lvl w:ilvl="3">
      <w:numFmt w:val="bullet"/>
      <w:lvlText w:val="•"/>
      <w:lvlJc w:val="left"/>
      <w:pPr>
        <w:ind w:left="2935" w:hanging="682"/>
      </w:pPr>
      <w:rPr>
        <w:rFonts w:hint="default"/>
      </w:rPr>
    </w:lvl>
    <w:lvl w:ilvl="4">
      <w:numFmt w:val="bullet"/>
      <w:lvlText w:val="•"/>
      <w:lvlJc w:val="left"/>
      <w:pPr>
        <w:ind w:left="3970" w:hanging="682"/>
      </w:pPr>
      <w:rPr>
        <w:rFonts w:hint="default"/>
      </w:rPr>
    </w:lvl>
    <w:lvl w:ilvl="5">
      <w:numFmt w:val="bullet"/>
      <w:lvlText w:val="•"/>
      <w:lvlJc w:val="left"/>
      <w:pPr>
        <w:ind w:left="5005" w:hanging="682"/>
      </w:pPr>
      <w:rPr>
        <w:rFonts w:hint="default"/>
      </w:rPr>
    </w:lvl>
    <w:lvl w:ilvl="6">
      <w:numFmt w:val="bullet"/>
      <w:lvlText w:val="•"/>
      <w:lvlJc w:val="left"/>
      <w:pPr>
        <w:ind w:left="6040" w:hanging="682"/>
      </w:pPr>
      <w:rPr>
        <w:rFonts w:hint="default"/>
      </w:rPr>
    </w:lvl>
    <w:lvl w:ilvl="7">
      <w:numFmt w:val="bullet"/>
      <w:lvlText w:val="•"/>
      <w:lvlJc w:val="left"/>
      <w:pPr>
        <w:ind w:left="7075" w:hanging="682"/>
      </w:pPr>
      <w:rPr>
        <w:rFonts w:hint="default"/>
      </w:rPr>
    </w:lvl>
    <w:lvl w:ilvl="8">
      <w:numFmt w:val="bullet"/>
      <w:lvlText w:val="•"/>
      <w:lvlJc w:val="left"/>
      <w:pPr>
        <w:ind w:left="8110" w:hanging="682"/>
      </w:pPr>
      <w:rPr>
        <w:rFont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A1"/>
    <w:rsid w:val="000163A7"/>
    <w:rsid w:val="00050ED8"/>
    <w:rsid w:val="000936BB"/>
    <w:rsid w:val="001B33A1"/>
    <w:rsid w:val="001C72A1"/>
    <w:rsid w:val="002042B7"/>
    <w:rsid w:val="00296413"/>
    <w:rsid w:val="002E1AB4"/>
    <w:rsid w:val="004B6FB3"/>
    <w:rsid w:val="0076752E"/>
    <w:rsid w:val="00817AD0"/>
    <w:rsid w:val="008A6A4E"/>
    <w:rsid w:val="00AC63A8"/>
    <w:rsid w:val="00B100C4"/>
    <w:rsid w:val="00B71FE5"/>
    <w:rsid w:val="00C953AE"/>
    <w:rsid w:val="00D70235"/>
    <w:rsid w:val="00EF2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986" w:hanging="3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Title">
    <w:name w:val="Title"/>
    <w:basedOn w:val="Normal"/>
    <w:uiPriority w:val="1"/>
    <w:qFormat/>
    <w:pPr>
      <w:spacing w:before="1"/>
      <w:ind w:left="2585" w:right="2590"/>
      <w:jc w:val="center"/>
    </w:pPr>
    <w:rPr>
      <w:b/>
      <w:bCs/>
      <w:sz w:val="28"/>
      <w:szCs w:val="28"/>
    </w:rPr>
  </w:style>
  <w:style w:type="paragraph" w:styleId="ListParagraph">
    <w:name w:val="List Paragraph"/>
    <w:basedOn w:val="Normal"/>
    <w:uiPriority w:val="34"/>
    <w:qFormat/>
    <w:pPr>
      <w:ind w:left="102" w:firstLine="124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ind w:left="1986" w:hanging="3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sz w:val="24"/>
      <w:szCs w:val="24"/>
    </w:rPr>
  </w:style>
  <w:style w:type="paragraph" w:styleId="Title">
    <w:name w:val="Title"/>
    <w:basedOn w:val="Normal"/>
    <w:uiPriority w:val="1"/>
    <w:qFormat/>
    <w:pPr>
      <w:spacing w:before="1"/>
      <w:ind w:left="2585" w:right="2590"/>
      <w:jc w:val="center"/>
    </w:pPr>
    <w:rPr>
      <w:b/>
      <w:bCs/>
      <w:sz w:val="28"/>
      <w:szCs w:val="28"/>
    </w:rPr>
  </w:style>
  <w:style w:type="paragraph" w:styleId="ListParagraph">
    <w:name w:val="List Paragraph"/>
    <w:basedOn w:val="Normal"/>
    <w:uiPriority w:val="34"/>
    <w:qFormat/>
    <w:pPr>
      <w:ind w:left="102" w:firstLine="124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BD6E9-26E5-45B2-97BA-43B8912F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4043</Words>
  <Characters>2305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ONIX</dc:creator>
  <cp:lastModifiedBy>Windows User</cp:lastModifiedBy>
  <cp:revision>4</cp:revision>
  <dcterms:created xsi:type="dcterms:W3CDTF">2022-11-29T12:50:00Z</dcterms:created>
  <dcterms:modified xsi:type="dcterms:W3CDTF">2023-03-27T09:43:00Z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Microsoft® Word 2016</vt:lpwstr>
  </property>
  <property fmtid="{D5CDD505-2E9C-101B-9397-08002B2CF9AE}" pid="4" name="LastSaved">
    <vt:filetime>2022-11-29T00:00:00Z</vt:filetime>
  </property>
</Properties>
</file>